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2613A" w14:textId="77777777" w:rsidR="009E0221" w:rsidRPr="00CA6BD5" w:rsidRDefault="009E0221" w:rsidP="00CF1293">
      <w:pPr>
        <w:jc w:val="center"/>
        <w:rPr>
          <w:b/>
          <w:sz w:val="28"/>
          <w:szCs w:val="28"/>
        </w:rPr>
      </w:pPr>
      <w:r w:rsidRPr="00CA6BD5">
        <w:rPr>
          <w:b/>
          <w:sz w:val="28"/>
          <w:szCs w:val="28"/>
        </w:rPr>
        <w:t>MINUTES OF THE</w:t>
      </w:r>
    </w:p>
    <w:p w14:paraId="7668E7C0" w14:textId="302A9665" w:rsidR="009E0221" w:rsidRPr="00CA6BD5" w:rsidRDefault="009E0221" w:rsidP="00CF1293">
      <w:pPr>
        <w:jc w:val="center"/>
        <w:rPr>
          <w:b/>
          <w:sz w:val="28"/>
          <w:szCs w:val="28"/>
        </w:rPr>
      </w:pPr>
      <w:r w:rsidRPr="00CA6BD5">
        <w:rPr>
          <w:b/>
          <w:sz w:val="28"/>
          <w:szCs w:val="28"/>
        </w:rPr>
        <w:t xml:space="preserve">ACCEL </w:t>
      </w:r>
      <w:r w:rsidR="00F80B1A">
        <w:rPr>
          <w:b/>
          <w:sz w:val="28"/>
          <w:szCs w:val="28"/>
        </w:rPr>
        <w:t>CLAIMS COMMITTEE</w:t>
      </w:r>
      <w:r w:rsidR="00A644BF" w:rsidRPr="00CA6BD5">
        <w:rPr>
          <w:b/>
          <w:sz w:val="28"/>
          <w:szCs w:val="28"/>
        </w:rPr>
        <w:t xml:space="preserve"> MEETING</w:t>
      </w:r>
    </w:p>
    <w:p w14:paraId="2B8B1CE2" w14:textId="787EDC0C" w:rsidR="00FD5C80" w:rsidRPr="007E73C8" w:rsidRDefault="00FD5C80" w:rsidP="00FD5C80">
      <w:pPr>
        <w:jc w:val="center"/>
        <w:rPr>
          <w:b/>
          <w:sz w:val="28"/>
        </w:rPr>
      </w:pPr>
      <w:r>
        <w:rPr>
          <w:b/>
          <w:sz w:val="28"/>
        </w:rPr>
        <w:t>WEDNESDAY, JULY 20, 2016 AT 10:00 AM</w:t>
      </w:r>
    </w:p>
    <w:p w14:paraId="12DFDEB3" w14:textId="77777777" w:rsidR="00FD5C80" w:rsidRDefault="00FD5C80" w:rsidP="00FD5C80">
      <w:pPr>
        <w:jc w:val="center"/>
        <w:rPr>
          <w:b/>
          <w:bCs/>
          <w:sz w:val="28"/>
          <w:szCs w:val="28"/>
        </w:rPr>
      </w:pPr>
      <w:r>
        <w:rPr>
          <w:b/>
          <w:bCs/>
          <w:sz w:val="28"/>
          <w:szCs w:val="28"/>
        </w:rPr>
        <w:t xml:space="preserve">PRIMARYTELECONFERENCE LOCATION: </w:t>
      </w:r>
    </w:p>
    <w:p w14:paraId="316F2F47" w14:textId="77777777" w:rsidR="00FD5C80" w:rsidRDefault="00FD5C80" w:rsidP="00FD5C80">
      <w:pPr>
        <w:jc w:val="center"/>
        <w:rPr>
          <w:b/>
          <w:bCs/>
          <w:sz w:val="28"/>
          <w:szCs w:val="28"/>
        </w:rPr>
      </w:pPr>
      <w:r>
        <w:rPr>
          <w:b/>
          <w:bCs/>
          <w:sz w:val="28"/>
          <w:szCs w:val="28"/>
        </w:rPr>
        <w:t>100 PINE STREET, 11</w:t>
      </w:r>
      <w:r w:rsidRPr="005A05D1">
        <w:rPr>
          <w:b/>
          <w:bCs/>
          <w:sz w:val="28"/>
          <w:szCs w:val="28"/>
          <w:vertAlign w:val="superscript"/>
        </w:rPr>
        <w:t>th</w:t>
      </w:r>
      <w:r>
        <w:rPr>
          <w:b/>
          <w:bCs/>
          <w:sz w:val="28"/>
          <w:szCs w:val="28"/>
        </w:rPr>
        <w:t xml:space="preserve"> FLOOR</w:t>
      </w:r>
    </w:p>
    <w:p w14:paraId="11757DC1" w14:textId="77777777" w:rsidR="00FD5C80" w:rsidRPr="00AE04F2" w:rsidRDefault="00FD5C80" w:rsidP="00FD5C80">
      <w:pPr>
        <w:jc w:val="center"/>
        <w:rPr>
          <w:b/>
          <w:bCs/>
          <w:sz w:val="28"/>
          <w:szCs w:val="28"/>
        </w:rPr>
      </w:pPr>
      <w:r>
        <w:rPr>
          <w:b/>
          <w:bCs/>
          <w:sz w:val="28"/>
          <w:szCs w:val="28"/>
        </w:rPr>
        <w:t>SAN FRANCISCO,</w:t>
      </w:r>
      <w:r w:rsidRPr="00AC3AD5">
        <w:rPr>
          <w:b/>
          <w:bCs/>
          <w:sz w:val="28"/>
          <w:szCs w:val="28"/>
        </w:rPr>
        <w:t xml:space="preserve"> CA</w:t>
      </w:r>
      <w:r>
        <w:rPr>
          <w:b/>
          <w:bCs/>
          <w:sz w:val="28"/>
          <w:szCs w:val="28"/>
        </w:rPr>
        <w:t xml:space="preserve"> 94111</w:t>
      </w:r>
    </w:p>
    <w:p w14:paraId="6F3BE58F" w14:textId="77777777" w:rsidR="00151DE9" w:rsidRDefault="00151DE9" w:rsidP="009351ED">
      <w:pPr>
        <w:rPr>
          <w:b/>
          <w:bCs/>
          <w:caps/>
          <w:sz w:val="28"/>
          <w:szCs w:val="28"/>
        </w:rPr>
      </w:pPr>
    </w:p>
    <w:p w14:paraId="722A0BEA" w14:textId="77777777" w:rsidR="009351ED" w:rsidRPr="00CA6BD5" w:rsidRDefault="009351ED" w:rsidP="009351ED">
      <w:pPr>
        <w:rPr>
          <w:b/>
        </w:rPr>
      </w:pPr>
      <w:r w:rsidRPr="00CA6BD5">
        <w:rPr>
          <w:b/>
        </w:rPr>
        <w:t>MEMBERS PRESENT:</w:t>
      </w:r>
    </w:p>
    <w:p w14:paraId="23EEF6EA" w14:textId="77777777" w:rsidR="005C5023" w:rsidRDefault="005C5023" w:rsidP="005C5023">
      <w:r>
        <w:t>Dave Nunley, City of Anaheim</w:t>
      </w:r>
    </w:p>
    <w:p w14:paraId="27A5C666" w14:textId="77777777" w:rsidR="005C5023" w:rsidRDefault="005C5023" w:rsidP="005C5023">
      <w:r>
        <w:t>Jena Covey, City of Bakersfield</w:t>
      </w:r>
    </w:p>
    <w:p w14:paraId="6332B251" w14:textId="77777777" w:rsidR="005C5023" w:rsidRDefault="005C5023" w:rsidP="005C5023">
      <w:r>
        <w:t>Deb Hossli, City of Santa Monica</w:t>
      </w:r>
    </w:p>
    <w:p w14:paraId="5BF5F476" w14:textId="77777777" w:rsidR="005C5023" w:rsidRDefault="005C5023" w:rsidP="005C5023">
      <w:r>
        <w:t>Charlotte Dunn, City of Visalia</w:t>
      </w:r>
    </w:p>
    <w:p w14:paraId="7B51DE5A" w14:textId="77777777" w:rsidR="009351ED" w:rsidRPr="00CA6BD5" w:rsidRDefault="009351ED" w:rsidP="009351ED"/>
    <w:p w14:paraId="0ECC26A6" w14:textId="77777777" w:rsidR="009351ED" w:rsidRPr="00CA6BD5" w:rsidRDefault="009351ED" w:rsidP="009351ED">
      <w:pPr>
        <w:rPr>
          <w:b/>
        </w:rPr>
      </w:pPr>
      <w:r w:rsidRPr="00CA6BD5">
        <w:rPr>
          <w:b/>
        </w:rPr>
        <w:t>MEMBESR ABSENT:</w:t>
      </w:r>
    </w:p>
    <w:p w14:paraId="67C944E8" w14:textId="77777777" w:rsidR="00FD5C80" w:rsidRDefault="00FD5C80" w:rsidP="00FD5C80">
      <w:r>
        <w:t>Beverly Jensen, City of Modesto</w:t>
      </w:r>
    </w:p>
    <w:p w14:paraId="435B3A0C" w14:textId="77777777" w:rsidR="00F80B1A" w:rsidRPr="00CA6BD5" w:rsidRDefault="00F80B1A" w:rsidP="009351ED"/>
    <w:p w14:paraId="360F1B56" w14:textId="77777777" w:rsidR="009351ED" w:rsidRPr="00CA6BD5" w:rsidRDefault="009351ED" w:rsidP="009351ED">
      <w:pPr>
        <w:rPr>
          <w:b/>
        </w:rPr>
      </w:pPr>
      <w:r w:rsidRPr="00CA6BD5">
        <w:rPr>
          <w:b/>
        </w:rPr>
        <w:t>GUESTS AND CONSULTANTS:</w:t>
      </w:r>
    </w:p>
    <w:p w14:paraId="16573640" w14:textId="77777777" w:rsidR="009351ED" w:rsidRPr="00CA6BD5" w:rsidRDefault="009351ED" w:rsidP="009351ED">
      <w:r w:rsidRPr="00CA6BD5">
        <w:t>Michael Simmons, Alliant</w:t>
      </w:r>
    </w:p>
    <w:p w14:paraId="79866E60" w14:textId="797F6F95" w:rsidR="009351ED" w:rsidRPr="00CA6BD5" w:rsidRDefault="00151DE9" w:rsidP="009351ED">
      <w:r>
        <w:t>Conor Boughey</w:t>
      </w:r>
      <w:r w:rsidR="009351ED" w:rsidRPr="00CA6BD5">
        <w:t>, Alliant</w:t>
      </w:r>
    </w:p>
    <w:p w14:paraId="63FF81F3" w14:textId="04CBB483" w:rsidR="00151DE9" w:rsidRDefault="00B23D07" w:rsidP="009351ED">
      <w:r>
        <w:t>Mark Howard, City of Santa Barbara</w:t>
      </w:r>
    </w:p>
    <w:p w14:paraId="71C09973" w14:textId="77777777" w:rsidR="00B23D07" w:rsidRDefault="00B23D07" w:rsidP="009351ED"/>
    <w:p w14:paraId="108D2DC2" w14:textId="2F314C6C" w:rsidR="005C5023" w:rsidRPr="005C5023" w:rsidRDefault="005C5023" w:rsidP="005C5023">
      <w:pPr>
        <w:rPr>
          <w:b/>
        </w:rPr>
      </w:pPr>
      <w:r>
        <w:rPr>
          <w:b/>
        </w:rPr>
        <w:t xml:space="preserve">A. </w:t>
      </w:r>
      <w:r>
        <w:rPr>
          <w:b/>
        </w:rPr>
        <w:tab/>
      </w:r>
      <w:r w:rsidRPr="005C5023">
        <w:rPr>
          <w:b/>
        </w:rPr>
        <w:t>CALL TO ORDER</w:t>
      </w:r>
    </w:p>
    <w:p w14:paraId="7C8A91B6" w14:textId="77777777" w:rsidR="005C5023" w:rsidRPr="00CA6BD5" w:rsidRDefault="005C5023" w:rsidP="009351ED"/>
    <w:p w14:paraId="1D463FAA" w14:textId="5D821BA1" w:rsidR="009351ED" w:rsidRPr="00CA6BD5" w:rsidRDefault="00F80B1A" w:rsidP="009351ED">
      <w:r>
        <w:t>Charlotte Dunn</w:t>
      </w:r>
      <w:r w:rsidR="009351ED" w:rsidRPr="00CA6BD5">
        <w:t xml:space="preserve"> </w:t>
      </w:r>
      <w:r w:rsidR="00B75BB1">
        <w:t xml:space="preserve">called the meeting to order at </w:t>
      </w:r>
      <w:r w:rsidR="00FD5C80">
        <w:t>10</w:t>
      </w:r>
      <w:r>
        <w:t>:0</w:t>
      </w:r>
      <w:r w:rsidR="00FD5C80">
        <w:t>3</w:t>
      </w:r>
      <w:r w:rsidR="00151DE9">
        <w:t xml:space="preserve"> </w:t>
      </w:r>
      <w:r w:rsidR="00FD5C80">
        <w:t>A</w:t>
      </w:r>
      <w:r w:rsidR="00151DE9">
        <w:t xml:space="preserve">M. </w:t>
      </w:r>
    </w:p>
    <w:p w14:paraId="2B051F72" w14:textId="77777777" w:rsidR="009351ED" w:rsidRPr="00CA6BD5" w:rsidRDefault="009351ED" w:rsidP="009351ED">
      <w:pPr>
        <w:rPr>
          <w:b/>
        </w:rPr>
      </w:pPr>
    </w:p>
    <w:p w14:paraId="7E942536" w14:textId="4D88A9E3" w:rsidR="009351ED" w:rsidRPr="00CA6BD5" w:rsidRDefault="009351ED" w:rsidP="009351ED">
      <w:pPr>
        <w:rPr>
          <w:b/>
        </w:rPr>
      </w:pPr>
      <w:r w:rsidRPr="00CA6BD5">
        <w:rPr>
          <w:b/>
        </w:rPr>
        <w:t xml:space="preserve">B. </w:t>
      </w:r>
      <w:r w:rsidR="00151DE9">
        <w:rPr>
          <w:b/>
        </w:rPr>
        <w:tab/>
      </w:r>
      <w:r w:rsidRPr="00CA6BD5">
        <w:rPr>
          <w:b/>
        </w:rPr>
        <w:t>Consent Calendar</w:t>
      </w:r>
    </w:p>
    <w:p w14:paraId="14648FCA" w14:textId="77777777" w:rsidR="009351ED" w:rsidRPr="00CA6BD5" w:rsidRDefault="009351ED" w:rsidP="009351ED"/>
    <w:p w14:paraId="70ED05EE" w14:textId="2B5AAA4F" w:rsidR="009351ED" w:rsidRPr="00CA6BD5" w:rsidRDefault="009351ED" w:rsidP="009351ED">
      <w:pPr>
        <w:rPr>
          <w:b/>
        </w:rPr>
      </w:pPr>
      <w:r w:rsidRPr="00CA6BD5">
        <w:rPr>
          <w:b/>
        </w:rPr>
        <w:t xml:space="preserve">B1. </w:t>
      </w:r>
      <w:r w:rsidR="00151DE9">
        <w:rPr>
          <w:b/>
        </w:rPr>
        <w:tab/>
      </w:r>
      <w:r w:rsidR="00151DE9" w:rsidRPr="00151DE9">
        <w:rPr>
          <w:b/>
        </w:rPr>
        <w:t xml:space="preserve">Approval of Minutes for the </w:t>
      </w:r>
      <w:r w:rsidR="00F80B1A">
        <w:rPr>
          <w:b/>
        </w:rPr>
        <w:t>June</w:t>
      </w:r>
      <w:r w:rsidR="00151DE9" w:rsidRPr="00151DE9">
        <w:rPr>
          <w:b/>
        </w:rPr>
        <w:t xml:space="preserve"> </w:t>
      </w:r>
      <w:r w:rsidR="00FD5C80">
        <w:rPr>
          <w:b/>
        </w:rPr>
        <w:t>16</w:t>
      </w:r>
      <w:r w:rsidR="00151DE9" w:rsidRPr="00151DE9">
        <w:rPr>
          <w:b/>
        </w:rPr>
        <w:t>, 2016 Board of Directors Meeting</w:t>
      </w:r>
    </w:p>
    <w:p w14:paraId="50097B96" w14:textId="77777777" w:rsidR="009351ED" w:rsidRDefault="009351ED" w:rsidP="009351ED"/>
    <w:p w14:paraId="71D941C0" w14:textId="3ECCC1BF" w:rsidR="005C5023" w:rsidRDefault="005C5023" w:rsidP="005C5023">
      <w:r>
        <w:t xml:space="preserve">A motion to approve the </w:t>
      </w:r>
      <w:r w:rsidR="00151DE9">
        <w:t xml:space="preserve">consent calendar. </w:t>
      </w:r>
    </w:p>
    <w:p w14:paraId="18754A34" w14:textId="77777777" w:rsidR="005D4F15" w:rsidRDefault="005D4F15" w:rsidP="005C5023"/>
    <w:p w14:paraId="7BD84161" w14:textId="43FF7F0C" w:rsidR="005C5023" w:rsidRPr="00CA6BD5" w:rsidRDefault="005C5023" w:rsidP="005C5023">
      <w:r w:rsidRPr="00CA6BD5">
        <w:rPr>
          <w:b/>
        </w:rPr>
        <w:t>MOTION:</w:t>
      </w:r>
      <w:r w:rsidR="00FD5C80" w:rsidRPr="00FD5C80">
        <w:t xml:space="preserve"> </w:t>
      </w:r>
      <w:r w:rsidR="00FD5C80">
        <w:t>Dave Nunley</w:t>
      </w:r>
      <w:r w:rsidRPr="00CA6BD5">
        <w:t xml:space="preserve"> </w:t>
      </w:r>
      <w:r w:rsidR="00FD5C80">
        <w:tab/>
      </w:r>
      <w:r w:rsidRPr="00CA6BD5">
        <w:rPr>
          <w:b/>
        </w:rPr>
        <w:t>SECOND:</w:t>
      </w:r>
      <w:r w:rsidRPr="00CA6BD5">
        <w:t xml:space="preserve"> </w:t>
      </w:r>
      <w:r w:rsidR="00FD5C80">
        <w:t>Jena Covey</w:t>
      </w:r>
      <w:r w:rsidR="00E65181">
        <w:tab/>
      </w:r>
      <w:r w:rsidRPr="00CA6BD5">
        <w:rPr>
          <w:b/>
        </w:rPr>
        <w:t>MOTION CARRIED</w:t>
      </w:r>
    </w:p>
    <w:p w14:paraId="36BC44C2" w14:textId="77777777" w:rsidR="005C5023" w:rsidRDefault="005C5023" w:rsidP="005C5023"/>
    <w:tbl>
      <w:tblPr>
        <w:tblW w:w="0" w:type="auto"/>
        <w:tblInd w:w="93" w:type="dxa"/>
        <w:tblLayout w:type="fixed"/>
        <w:tblLook w:val="04A0" w:firstRow="1" w:lastRow="0" w:firstColumn="1" w:lastColumn="0" w:noHBand="0" w:noVBand="1"/>
      </w:tblPr>
      <w:tblGrid>
        <w:gridCol w:w="952"/>
        <w:gridCol w:w="323"/>
        <w:gridCol w:w="360"/>
        <w:gridCol w:w="360"/>
        <w:gridCol w:w="360"/>
      </w:tblGrid>
      <w:tr w:rsidR="00FD5C80" w:rsidRPr="00CA6BD5" w14:paraId="0FE0EE42" w14:textId="5C28D4FA" w:rsidTr="00FD5C80">
        <w:trPr>
          <w:trHeight w:val="1358"/>
        </w:trPr>
        <w:tc>
          <w:tcPr>
            <w:tcW w:w="952"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7F7512A6" w14:textId="77777777" w:rsidR="00FD5C80" w:rsidRPr="00CA6BD5" w:rsidRDefault="00FD5C80" w:rsidP="005C5023">
            <w:pPr>
              <w:jc w:val="both"/>
              <w:rPr>
                <w:color w:val="000000"/>
                <w:sz w:val="20"/>
              </w:rPr>
            </w:pPr>
            <w:r w:rsidRPr="00CA6BD5">
              <w:rPr>
                <w:color w:val="000000"/>
                <w:sz w:val="20"/>
              </w:rPr>
              <w:t> </w:t>
            </w:r>
          </w:p>
        </w:tc>
        <w:tc>
          <w:tcPr>
            <w:tcW w:w="3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49596B2E" w14:textId="77777777" w:rsidR="00FD5C80" w:rsidRPr="00CA6BD5" w:rsidRDefault="00FD5C80" w:rsidP="005C5023">
            <w:pPr>
              <w:rPr>
                <w:color w:val="000000"/>
                <w:sz w:val="20"/>
              </w:rPr>
            </w:pPr>
            <w:r w:rsidRPr="00CA6BD5">
              <w:rPr>
                <w:color w:val="000000"/>
                <w:sz w:val="20"/>
              </w:rPr>
              <w:t>Dave Nunley</w:t>
            </w:r>
          </w:p>
        </w:tc>
        <w:tc>
          <w:tcPr>
            <w:tcW w:w="360" w:type="dxa"/>
            <w:tcBorders>
              <w:top w:val="single" w:sz="4" w:space="0" w:color="auto"/>
              <w:left w:val="single" w:sz="4" w:space="0" w:color="auto"/>
              <w:bottom w:val="single" w:sz="4" w:space="0" w:color="auto"/>
              <w:right w:val="single" w:sz="4" w:space="0" w:color="auto"/>
            </w:tcBorders>
            <w:textDirection w:val="btLr"/>
            <w:vAlign w:val="bottom"/>
          </w:tcPr>
          <w:p w14:paraId="306ECF4E" w14:textId="1BC81559" w:rsidR="00FD5C80" w:rsidRPr="00CA6BD5" w:rsidRDefault="00FD5C80" w:rsidP="005C5023">
            <w:pPr>
              <w:rPr>
                <w:color w:val="000000"/>
                <w:sz w:val="20"/>
              </w:rPr>
            </w:pPr>
            <w:r>
              <w:rPr>
                <w:color w:val="000000"/>
                <w:sz w:val="20"/>
              </w:rPr>
              <w:t>Jena Covey</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614F6183" w14:textId="1BA8247F" w:rsidR="00FD5C80" w:rsidRPr="00CA6BD5" w:rsidRDefault="00FD5C80" w:rsidP="005C5023">
            <w:pPr>
              <w:rPr>
                <w:color w:val="000000"/>
                <w:sz w:val="20"/>
              </w:rPr>
            </w:pPr>
            <w:r>
              <w:rPr>
                <w:color w:val="000000"/>
                <w:sz w:val="20"/>
              </w:rPr>
              <w:t>Deb Hossli</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2CB3FC40" w14:textId="77777777" w:rsidR="00FD5C80" w:rsidRPr="00CA6BD5" w:rsidRDefault="00FD5C80" w:rsidP="005C5023">
            <w:pPr>
              <w:rPr>
                <w:color w:val="000000"/>
                <w:sz w:val="20"/>
              </w:rPr>
            </w:pPr>
            <w:r w:rsidRPr="00CA6BD5">
              <w:rPr>
                <w:color w:val="000000"/>
                <w:sz w:val="20"/>
              </w:rPr>
              <w:t>Charlotte Dunn</w:t>
            </w:r>
          </w:p>
        </w:tc>
      </w:tr>
      <w:tr w:rsidR="00FD5C80" w:rsidRPr="00CA6BD5" w14:paraId="5519170E" w14:textId="22E511CA" w:rsidTr="00FD5C80">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432106A2" w14:textId="77777777" w:rsidR="00FD5C80" w:rsidRPr="00CA6BD5" w:rsidRDefault="00FD5C80" w:rsidP="00E65181">
            <w:pPr>
              <w:jc w:val="both"/>
              <w:rPr>
                <w:color w:val="000000"/>
                <w:sz w:val="20"/>
              </w:rPr>
            </w:pPr>
            <w:r w:rsidRPr="00CA6BD5">
              <w:rPr>
                <w:color w:val="000000"/>
                <w:sz w:val="20"/>
              </w:rPr>
              <w:t>Aye</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65085894" w14:textId="77777777" w:rsidR="00FD5C80" w:rsidRPr="00CA6BD5" w:rsidRDefault="00FD5C80" w:rsidP="00E65181">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5E9235EA" w14:textId="15709025" w:rsidR="00FD5C80" w:rsidRPr="00CA6BD5" w:rsidRDefault="00FD5C80" w:rsidP="00E65181">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F4A85" w14:textId="77777777" w:rsidR="00FD5C80" w:rsidRPr="00CA6BD5" w:rsidRDefault="00FD5C80" w:rsidP="00E65181">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C6AC7" w14:textId="5AF44465" w:rsidR="00FD5C80" w:rsidRPr="00CA6BD5" w:rsidRDefault="00FD5C80" w:rsidP="00E65181">
            <w:pPr>
              <w:rPr>
                <w:color w:val="000000"/>
                <w:sz w:val="20"/>
              </w:rPr>
            </w:pPr>
            <w:r w:rsidRPr="00CA6BD5">
              <w:rPr>
                <w:color w:val="000000"/>
                <w:sz w:val="20"/>
              </w:rPr>
              <w:t>X</w:t>
            </w:r>
          </w:p>
        </w:tc>
      </w:tr>
      <w:tr w:rsidR="00FD5C80" w:rsidRPr="00CA6BD5" w14:paraId="332A66E4" w14:textId="10C14F67" w:rsidTr="00FD5C80">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3E9647DB" w14:textId="77777777" w:rsidR="00FD5C80" w:rsidRPr="00CA6BD5" w:rsidRDefault="00FD5C80" w:rsidP="00E65181">
            <w:pPr>
              <w:jc w:val="both"/>
              <w:rPr>
                <w:color w:val="000000"/>
                <w:sz w:val="20"/>
              </w:rPr>
            </w:pPr>
            <w:r w:rsidRPr="00CA6BD5">
              <w:rPr>
                <w:color w:val="000000"/>
                <w:sz w:val="20"/>
              </w:rPr>
              <w:t>Nay</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264F793F" w14:textId="77777777" w:rsidR="00FD5C80" w:rsidRPr="00CA6BD5" w:rsidRDefault="00FD5C80" w:rsidP="00E65181">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vAlign w:val="bottom"/>
          </w:tcPr>
          <w:p w14:paraId="57999A58" w14:textId="77777777" w:rsidR="00FD5C80" w:rsidRPr="00CA6BD5" w:rsidRDefault="00FD5C80" w:rsidP="00E65181">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167E1" w14:textId="77777777" w:rsidR="00FD5C80" w:rsidRPr="00CA6BD5" w:rsidRDefault="00FD5C80" w:rsidP="00E65181">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208DA" w14:textId="77777777" w:rsidR="00FD5C80" w:rsidRPr="00CA6BD5" w:rsidRDefault="00FD5C80" w:rsidP="00E65181">
            <w:pPr>
              <w:rPr>
                <w:color w:val="000000"/>
                <w:sz w:val="20"/>
              </w:rPr>
            </w:pPr>
            <w:r w:rsidRPr="00CA6BD5">
              <w:rPr>
                <w:color w:val="000000"/>
                <w:sz w:val="20"/>
              </w:rPr>
              <w:t> </w:t>
            </w:r>
          </w:p>
        </w:tc>
      </w:tr>
      <w:tr w:rsidR="00FD5C80" w:rsidRPr="00CA6BD5" w14:paraId="077EB8F4" w14:textId="722E7C9E" w:rsidTr="00FD5C80">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7CBA0E8B" w14:textId="77777777" w:rsidR="00FD5C80" w:rsidRPr="00CA6BD5" w:rsidRDefault="00FD5C80" w:rsidP="00E65181">
            <w:pPr>
              <w:jc w:val="both"/>
              <w:rPr>
                <w:color w:val="000000"/>
                <w:sz w:val="20"/>
              </w:rPr>
            </w:pPr>
            <w:r w:rsidRPr="00CA6BD5">
              <w:rPr>
                <w:color w:val="000000"/>
                <w:sz w:val="20"/>
              </w:rPr>
              <w:t>Abstain</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08CCE2E9" w14:textId="77777777" w:rsidR="00FD5C80" w:rsidRPr="00CA6BD5" w:rsidRDefault="00FD5C80" w:rsidP="00E65181">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vAlign w:val="bottom"/>
          </w:tcPr>
          <w:p w14:paraId="67BB696B" w14:textId="77777777" w:rsidR="00FD5C80" w:rsidRPr="00CA6BD5" w:rsidRDefault="00FD5C80" w:rsidP="00E65181">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C59D2" w14:textId="77777777" w:rsidR="00FD5C80" w:rsidRPr="00CA6BD5" w:rsidRDefault="00FD5C80" w:rsidP="00E65181">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32B3E" w14:textId="34DE9B30" w:rsidR="00FD5C80" w:rsidRPr="00CA6BD5" w:rsidRDefault="00FD5C80" w:rsidP="00E65181">
            <w:pPr>
              <w:rPr>
                <w:color w:val="000000"/>
                <w:sz w:val="20"/>
              </w:rPr>
            </w:pPr>
          </w:p>
        </w:tc>
      </w:tr>
    </w:tbl>
    <w:p w14:paraId="57D3C27E" w14:textId="77777777" w:rsidR="005C5023" w:rsidRPr="00CA6BD5" w:rsidRDefault="005C5023" w:rsidP="009351ED"/>
    <w:p w14:paraId="4DF16054" w14:textId="77777777" w:rsidR="00FD5C80" w:rsidRDefault="00FD5C80">
      <w:pPr>
        <w:rPr>
          <w:b/>
        </w:rPr>
      </w:pPr>
      <w:r>
        <w:rPr>
          <w:b/>
        </w:rPr>
        <w:br w:type="page"/>
      </w:r>
    </w:p>
    <w:p w14:paraId="49EC17E6" w14:textId="4059BE96" w:rsidR="009351ED" w:rsidRDefault="009351ED" w:rsidP="009351ED">
      <w:pPr>
        <w:rPr>
          <w:b/>
        </w:rPr>
      </w:pPr>
      <w:r w:rsidRPr="00CA6BD5">
        <w:rPr>
          <w:b/>
        </w:rPr>
        <w:lastRenderedPageBreak/>
        <w:t xml:space="preserve">C. </w:t>
      </w:r>
      <w:r w:rsidR="00774F5B">
        <w:rPr>
          <w:b/>
        </w:rPr>
        <w:tab/>
      </w:r>
      <w:r w:rsidR="00F80B1A">
        <w:rPr>
          <w:b/>
        </w:rPr>
        <w:t>CLAIMS COMMITTEE</w:t>
      </w:r>
    </w:p>
    <w:p w14:paraId="358AA8AB" w14:textId="77777777" w:rsidR="00F80B1A" w:rsidRDefault="00F80B1A" w:rsidP="009351ED">
      <w:pPr>
        <w:rPr>
          <w:b/>
        </w:rPr>
      </w:pPr>
    </w:p>
    <w:p w14:paraId="6DE22DB8" w14:textId="20CF73EB" w:rsidR="00F80B1A" w:rsidRDefault="00F80B1A" w:rsidP="009351ED">
      <w:pPr>
        <w:rPr>
          <w:b/>
        </w:rPr>
      </w:pPr>
      <w:r>
        <w:rPr>
          <w:b/>
        </w:rPr>
        <w:t xml:space="preserve">C1. </w:t>
      </w:r>
      <w:r>
        <w:rPr>
          <w:b/>
        </w:rPr>
        <w:tab/>
      </w:r>
      <w:r w:rsidR="00FD5C80">
        <w:rPr>
          <w:b/>
        </w:rPr>
        <w:t xml:space="preserve">Claims Committee Chair </w:t>
      </w:r>
    </w:p>
    <w:p w14:paraId="431A2604" w14:textId="77777777" w:rsidR="00E24E21" w:rsidRDefault="00E24E21" w:rsidP="009351ED">
      <w:pPr>
        <w:rPr>
          <w:b/>
        </w:rPr>
      </w:pPr>
    </w:p>
    <w:p w14:paraId="15D8B014" w14:textId="01DAC861" w:rsidR="00B23D07" w:rsidRDefault="00B23D07" w:rsidP="009351ED">
      <w:r>
        <w:t>The Committee discussed the Claims Committee Chair position including Charlotte’s strong performance in her capacity as the current chair.</w:t>
      </w:r>
    </w:p>
    <w:p w14:paraId="4FF4484C" w14:textId="77777777" w:rsidR="00B23D07" w:rsidRPr="00B23D07" w:rsidRDefault="00B23D07" w:rsidP="009351ED"/>
    <w:p w14:paraId="519EBCDC" w14:textId="3827D7FB" w:rsidR="00FD5C80" w:rsidRPr="00FD5C80" w:rsidRDefault="00FD5C80" w:rsidP="009351ED">
      <w:r>
        <w:t xml:space="preserve">A motion was made to appoint Charlotte Dunn as Claims Committee Chair </w:t>
      </w:r>
    </w:p>
    <w:p w14:paraId="058F482D" w14:textId="77777777" w:rsidR="00E24E21" w:rsidRPr="00CA6BD5" w:rsidRDefault="00E24E21" w:rsidP="00E24E21"/>
    <w:p w14:paraId="64D08EBB" w14:textId="137A0D25" w:rsidR="00E24E21" w:rsidRPr="00CA6BD5" w:rsidRDefault="00E24E21" w:rsidP="00E24E21">
      <w:r w:rsidRPr="00CA6BD5">
        <w:rPr>
          <w:b/>
        </w:rPr>
        <w:t>MOTION:</w:t>
      </w:r>
      <w:r w:rsidRPr="00CA6BD5">
        <w:t xml:space="preserve"> </w:t>
      </w:r>
      <w:r w:rsidR="00FD5C80">
        <w:t>Deb Hossli</w:t>
      </w:r>
      <w:r w:rsidRPr="00CA6BD5">
        <w:tab/>
      </w:r>
      <w:r w:rsidRPr="00CA6BD5">
        <w:rPr>
          <w:b/>
        </w:rPr>
        <w:t>SECOND:</w:t>
      </w:r>
      <w:r w:rsidRPr="00CA6BD5">
        <w:t xml:space="preserve"> </w:t>
      </w:r>
      <w:r w:rsidR="00FD5C80">
        <w:t>Jena Covey</w:t>
      </w:r>
      <w:r>
        <w:tab/>
      </w:r>
      <w:r w:rsidRPr="00CA6BD5">
        <w:rPr>
          <w:b/>
        </w:rPr>
        <w:t>MOTION CARRIED</w:t>
      </w:r>
    </w:p>
    <w:p w14:paraId="30009877" w14:textId="77777777" w:rsidR="00E24E21" w:rsidRDefault="00E24E21" w:rsidP="00E24E21"/>
    <w:tbl>
      <w:tblPr>
        <w:tblW w:w="0" w:type="auto"/>
        <w:tblInd w:w="93" w:type="dxa"/>
        <w:tblLayout w:type="fixed"/>
        <w:tblLook w:val="04A0" w:firstRow="1" w:lastRow="0" w:firstColumn="1" w:lastColumn="0" w:noHBand="0" w:noVBand="1"/>
      </w:tblPr>
      <w:tblGrid>
        <w:gridCol w:w="952"/>
        <w:gridCol w:w="323"/>
        <w:gridCol w:w="360"/>
        <w:gridCol w:w="360"/>
        <w:gridCol w:w="360"/>
        <w:gridCol w:w="360"/>
      </w:tblGrid>
      <w:tr w:rsidR="00E24E21" w:rsidRPr="00CA6BD5" w14:paraId="253883D4" w14:textId="77777777" w:rsidTr="00F345AF">
        <w:trPr>
          <w:trHeight w:val="1358"/>
        </w:trPr>
        <w:tc>
          <w:tcPr>
            <w:tcW w:w="952"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21E5E2BA" w14:textId="77777777" w:rsidR="00E24E21" w:rsidRPr="00CA6BD5" w:rsidRDefault="00E24E21" w:rsidP="00F345AF">
            <w:pPr>
              <w:jc w:val="both"/>
              <w:rPr>
                <w:color w:val="000000"/>
                <w:sz w:val="20"/>
              </w:rPr>
            </w:pPr>
            <w:r w:rsidRPr="00CA6BD5">
              <w:rPr>
                <w:color w:val="000000"/>
                <w:sz w:val="20"/>
              </w:rPr>
              <w:t> </w:t>
            </w:r>
          </w:p>
        </w:tc>
        <w:tc>
          <w:tcPr>
            <w:tcW w:w="3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0B37B6B7" w14:textId="77777777" w:rsidR="00E24E21" w:rsidRPr="00CA6BD5" w:rsidRDefault="00E24E21" w:rsidP="00F345AF">
            <w:pPr>
              <w:rPr>
                <w:color w:val="000000"/>
                <w:sz w:val="20"/>
              </w:rPr>
            </w:pPr>
            <w:r w:rsidRPr="00CA6BD5">
              <w:rPr>
                <w:color w:val="000000"/>
                <w:sz w:val="20"/>
              </w:rPr>
              <w:t>Dave Nunley</w:t>
            </w:r>
          </w:p>
        </w:tc>
        <w:tc>
          <w:tcPr>
            <w:tcW w:w="360" w:type="dxa"/>
            <w:tcBorders>
              <w:top w:val="single" w:sz="4" w:space="0" w:color="auto"/>
              <w:left w:val="single" w:sz="4" w:space="0" w:color="auto"/>
              <w:bottom w:val="single" w:sz="4" w:space="0" w:color="auto"/>
              <w:right w:val="single" w:sz="4" w:space="0" w:color="auto"/>
            </w:tcBorders>
            <w:textDirection w:val="btLr"/>
            <w:vAlign w:val="bottom"/>
          </w:tcPr>
          <w:p w14:paraId="73694658" w14:textId="77777777" w:rsidR="00E24E21" w:rsidRPr="00CA6BD5" w:rsidRDefault="00E24E21" w:rsidP="00F345AF">
            <w:pPr>
              <w:rPr>
                <w:color w:val="000000"/>
                <w:sz w:val="20"/>
              </w:rPr>
            </w:pPr>
            <w:r>
              <w:rPr>
                <w:color w:val="000000"/>
                <w:sz w:val="20"/>
              </w:rPr>
              <w:t>Jena Covey</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28BCA331" w14:textId="77777777" w:rsidR="00E24E21" w:rsidRPr="00CA6BD5" w:rsidRDefault="00E24E21" w:rsidP="00F345AF">
            <w:pPr>
              <w:rPr>
                <w:color w:val="000000"/>
                <w:sz w:val="20"/>
              </w:rPr>
            </w:pPr>
            <w:r>
              <w:rPr>
                <w:color w:val="000000"/>
                <w:sz w:val="20"/>
              </w:rPr>
              <w:t>Beverly Jensen</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67CD6724" w14:textId="77777777" w:rsidR="00E24E21" w:rsidRPr="00CA6BD5" w:rsidRDefault="00E24E21" w:rsidP="00F345AF">
            <w:pPr>
              <w:rPr>
                <w:color w:val="000000"/>
                <w:sz w:val="20"/>
              </w:rPr>
            </w:pPr>
            <w:r>
              <w:rPr>
                <w:color w:val="000000"/>
                <w:sz w:val="20"/>
              </w:rPr>
              <w:t>Deb Hossli</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4DFAAFD6" w14:textId="77777777" w:rsidR="00E24E21" w:rsidRPr="00CA6BD5" w:rsidRDefault="00E24E21" w:rsidP="00F345AF">
            <w:pPr>
              <w:rPr>
                <w:color w:val="000000"/>
                <w:sz w:val="20"/>
              </w:rPr>
            </w:pPr>
            <w:r w:rsidRPr="00CA6BD5">
              <w:rPr>
                <w:color w:val="000000"/>
                <w:sz w:val="20"/>
              </w:rPr>
              <w:t>Charlotte Dunn</w:t>
            </w:r>
          </w:p>
        </w:tc>
      </w:tr>
      <w:tr w:rsidR="00E24E21" w:rsidRPr="00CA6BD5" w14:paraId="72B23D22" w14:textId="77777777" w:rsidTr="00FD5C80">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042622C0" w14:textId="77777777" w:rsidR="00E24E21" w:rsidRPr="00CA6BD5" w:rsidRDefault="00E24E21" w:rsidP="00F345AF">
            <w:pPr>
              <w:jc w:val="both"/>
              <w:rPr>
                <w:color w:val="000000"/>
                <w:sz w:val="20"/>
              </w:rPr>
            </w:pPr>
            <w:r w:rsidRPr="00CA6BD5">
              <w:rPr>
                <w:color w:val="000000"/>
                <w:sz w:val="20"/>
              </w:rPr>
              <w:t>Aye</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460FE535" w14:textId="77777777" w:rsidR="00E24E21" w:rsidRPr="00CA6BD5" w:rsidRDefault="00E24E21" w:rsidP="00F345AF">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6AD90AB4" w14:textId="77777777" w:rsidR="00E24E21" w:rsidRPr="00CA6BD5" w:rsidRDefault="00E24E21" w:rsidP="00F345AF">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C7D2D" w14:textId="77777777" w:rsidR="00E24E21" w:rsidRPr="00CA6BD5" w:rsidRDefault="00E24E21" w:rsidP="00F345AF">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ADC78" w14:textId="77777777" w:rsidR="00E24E21" w:rsidRPr="00CA6BD5" w:rsidRDefault="00E24E21" w:rsidP="00F345AF">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48DF7A" w14:textId="3053214E" w:rsidR="00E24E21" w:rsidRPr="00CA6BD5" w:rsidRDefault="00E24E21" w:rsidP="00F345AF">
            <w:pPr>
              <w:rPr>
                <w:color w:val="000000"/>
                <w:sz w:val="20"/>
              </w:rPr>
            </w:pPr>
          </w:p>
        </w:tc>
      </w:tr>
      <w:tr w:rsidR="00E24E21" w:rsidRPr="00CA6BD5" w14:paraId="342FF7DE" w14:textId="77777777" w:rsidTr="00F345AF">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3AE03E2F" w14:textId="77777777" w:rsidR="00E24E21" w:rsidRPr="00CA6BD5" w:rsidRDefault="00E24E21" w:rsidP="00F345AF">
            <w:pPr>
              <w:jc w:val="both"/>
              <w:rPr>
                <w:color w:val="000000"/>
                <w:sz w:val="20"/>
              </w:rPr>
            </w:pPr>
            <w:r w:rsidRPr="00CA6BD5">
              <w:rPr>
                <w:color w:val="000000"/>
                <w:sz w:val="20"/>
              </w:rPr>
              <w:t>Nay</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47BE5C3A" w14:textId="77777777" w:rsidR="00E24E21" w:rsidRPr="00CA6BD5" w:rsidRDefault="00E24E21" w:rsidP="00F345AF">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vAlign w:val="bottom"/>
          </w:tcPr>
          <w:p w14:paraId="6CE4FE06" w14:textId="77777777" w:rsidR="00E24E21" w:rsidRPr="00CA6BD5" w:rsidRDefault="00E24E21" w:rsidP="00F345AF">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22E08" w14:textId="77777777" w:rsidR="00E24E21" w:rsidRPr="00CA6BD5" w:rsidRDefault="00E24E21" w:rsidP="00F345AF">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CBA82" w14:textId="77777777" w:rsidR="00E24E21" w:rsidRPr="00CA6BD5" w:rsidRDefault="00E24E21" w:rsidP="00F345AF">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BB948" w14:textId="77777777" w:rsidR="00E24E21" w:rsidRPr="00CA6BD5" w:rsidRDefault="00E24E21" w:rsidP="00F345AF">
            <w:pPr>
              <w:rPr>
                <w:color w:val="000000"/>
                <w:sz w:val="20"/>
              </w:rPr>
            </w:pPr>
            <w:r w:rsidRPr="00CA6BD5">
              <w:rPr>
                <w:color w:val="000000"/>
                <w:sz w:val="20"/>
              </w:rPr>
              <w:t> </w:t>
            </w:r>
          </w:p>
        </w:tc>
      </w:tr>
      <w:tr w:rsidR="00FD5C80" w:rsidRPr="00CA6BD5" w14:paraId="07EF0801" w14:textId="77777777" w:rsidTr="00F345AF">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2F44CB1A" w14:textId="77777777" w:rsidR="00FD5C80" w:rsidRPr="00CA6BD5" w:rsidRDefault="00FD5C80" w:rsidP="00FD5C80">
            <w:pPr>
              <w:jc w:val="both"/>
              <w:rPr>
                <w:color w:val="000000"/>
                <w:sz w:val="20"/>
              </w:rPr>
            </w:pPr>
            <w:r w:rsidRPr="00CA6BD5">
              <w:rPr>
                <w:color w:val="000000"/>
                <w:sz w:val="20"/>
              </w:rPr>
              <w:t>Abstain</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7D307AE9" w14:textId="77777777" w:rsidR="00FD5C80" w:rsidRPr="00CA6BD5" w:rsidRDefault="00FD5C80" w:rsidP="00FD5C80">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vAlign w:val="bottom"/>
          </w:tcPr>
          <w:p w14:paraId="47E82E03" w14:textId="77777777" w:rsidR="00FD5C80" w:rsidRPr="00CA6BD5" w:rsidRDefault="00FD5C80" w:rsidP="00FD5C80">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9FC30" w14:textId="77777777" w:rsidR="00FD5C80" w:rsidRPr="00CA6BD5" w:rsidRDefault="00FD5C80" w:rsidP="00FD5C80">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C81C6" w14:textId="77777777" w:rsidR="00FD5C80" w:rsidRPr="00CA6BD5" w:rsidRDefault="00FD5C80" w:rsidP="00FD5C80">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B5594" w14:textId="7A94178B" w:rsidR="00FD5C80" w:rsidRPr="00CA6BD5" w:rsidRDefault="00FD5C80" w:rsidP="00FD5C80">
            <w:pPr>
              <w:rPr>
                <w:color w:val="000000"/>
                <w:sz w:val="20"/>
              </w:rPr>
            </w:pPr>
            <w:r w:rsidRPr="00CA6BD5">
              <w:rPr>
                <w:color w:val="000000"/>
                <w:sz w:val="20"/>
              </w:rPr>
              <w:t>X</w:t>
            </w:r>
          </w:p>
        </w:tc>
      </w:tr>
    </w:tbl>
    <w:p w14:paraId="04D2442F" w14:textId="77777777" w:rsidR="00E24E21" w:rsidRDefault="00E24E21" w:rsidP="009351ED">
      <w:pPr>
        <w:rPr>
          <w:b/>
        </w:rPr>
      </w:pPr>
    </w:p>
    <w:p w14:paraId="467D2217" w14:textId="2CDBC9BA" w:rsidR="00E24E21" w:rsidRDefault="00E24E21" w:rsidP="009351ED">
      <w:pPr>
        <w:rPr>
          <w:b/>
        </w:rPr>
      </w:pPr>
      <w:r>
        <w:rPr>
          <w:b/>
        </w:rPr>
        <w:t xml:space="preserve">C2. </w:t>
      </w:r>
      <w:r>
        <w:rPr>
          <w:b/>
        </w:rPr>
        <w:tab/>
      </w:r>
      <w:r w:rsidR="003D6F9D" w:rsidRPr="003D6F9D">
        <w:rPr>
          <w:b/>
        </w:rPr>
        <w:t>Review of Third Party Claims Administration Request for Proposal (RFP)</w:t>
      </w:r>
    </w:p>
    <w:p w14:paraId="556FB9F9" w14:textId="77777777" w:rsidR="00E24E21" w:rsidRDefault="00E24E21" w:rsidP="009351ED">
      <w:pPr>
        <w:rPr>
          <w:b/>
        </w:rPr>
      </w:pPr>
    </w:p>
    <w:p w14:paraId="6EB44CFA" w14:textId="38DF7A0B" w:rsidR="003D6F9D" w:rsidRDefault="003D6F9D" w:rsidP="003D6F9D">
      <w:r>
        <w:t xml:space="preserve">Conor reported that a draft RFP is included in the agenda packet, and that the proposed timeline would allow for the selection process to take place during the fall, with a final presentation at the October Board Meeting. This version also includes all changes from the prior claims committee meeting. The Claims Committee reviewed the draft RFP and made suggested improvements to the Administrators to complete by the time of issuance. </w:t>
      </w:r>
    </w:p>
    <w:p w14:paraId="15FA1559" w14:textId="77777777" w:rsidR="003D6F9D" w:rsidRPr="00E24E21" w:rsidRDefault="003D6F9D" w:rsidP="003D6F9D">
      <w:r>
        <w:t xml:space="preserve"> </w:t>
      </w:r>
    </w:p>
    <w:p w14:paraId="3611BAFE" w14:textId="503AA6CF" w:rsidR="003D6F9D" w:rsidRPr="00E24E21" w:rsidRDefault="003D6F9D" w:rsidP="003D6F9D">
      <w:r>
        <w:t xml:space="preserve">A motion was made to approve the changes to the contract and issue the RFP per the established timetable. </w:t>
      </w:r>
    </w:p>
    <w:p w14:paraId="015DA4E8" w14:textId="77777777" w:rsidR="009351ED" w:rsidRPr="00CA6BD5" w:rsidRDefault="009351ED" w:rsidP="009351ED"/>
    <w:p w14:paraId="1BD86E82" w14:textId="5EA432BE" w:rsidR="00E24E21" w:rsidRPr="00CA6BD5" w:rsidRDefault="00E24E21" w:rsidP="00E24E21">
      <w:r w:rsidRPr="00CA6BD5">
        <w:rPr>
          <w:b/>
        </w:rPr>
        <w:t>MOTION:</w:t>
      </w:r>
      <w:r w:rsidRPr="00CA6BD5">
        <w:t xml:space="preserve"> </w:t>
      </w:r>
      <w:r>
        <w:t>Jena Covey</w:t>
      </w:r>
      <w:r w:rsidRPr="00CA6BD5">
        <w:tab/>
      </w:r>
      <w:r w:rsidRPr="00CA6BD5">
        <w:rPr>
          <w:b/>
        </w:rPr>
        <w:t>SECOND:</w:t>
      </w:r>
      <w:r w:rsidRPr="00CA6BD5">
        <w:t xml:space="preserve"> </w:t>
      </w:r>
      <w:r>
        <w:t>Dave Nunley</w:t>
      </w:r>
      <w:r>
        <w:tab/>
      </w:r>
      <w:r w:rsidRPr="00CA6BD5">
        <w:rPr>
          <w:b/>
        </w:rPr>
        <w:t>MOTION CARRIED</w:t>
      </w:r>
    </w:p>
    <w:p w14:paraId="59143449" w14:textId="77777777" w:rsidR="00E24E21" w:rsidRDefault="00E24E21" w:rsidP="00E24E21"/>
    <w:tbl>
      <w:tblPr>
        <w:tblW w:w="0" w:type="auto"/>
        <w:tblInd w:w="93" w:type="dxa"/>
        <w:tblLayout w:type="fixed"/>
        <w:tblLook w:val="04A0" w:firstRow="1" w:lastRow="0" w:firstColumn="1" w:lastColumn="0" w:noHBand="0" w:noVBand="1"/>
      </w:tblPr>
      <w:tblGrid>
        <w:gridCol w:w="952"/>
        <w:gridCol w:w="323"/>
        <w:gridCol w:w="360"/>
        <w:gridCol w:w="360"/>
        <w:gridCol w:w="360"/>
        <w:gridCol w:w="360"/>
      </w:tblGrid>
      <w:tr w:rsidR="00E24E21" w:rsidRPr="00CA6BD5" w14:paraId="1148138D" w14:textId="77777777" w:rsidTr="00F345AF">
        <w:trPr>
          <w:trHeight w:val="1358"/>
        </w:trPr>
        <w:tc>
          <w:tcPr>
            <w:tcW w:w="952"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7726C429" w14:textId="77777777" w:rsidR="00E24E21" w:rsidRPr="00CA6BD5" w:rsidRDefault="00E24E21" w:rsidP="00F345AF">
            <w:pPr>
              <w:jc w:val="both"/>
              <w:rPr>
                <w:color w:val="000000"/>
                <w:sz w:val="20"/>
              </w:rPr>
            </w:pPr>
            <w:r w:rsidRPr="00CA6BD5">
              <w:rPr>
                <w:color w:val="000000"/>
                <w:sz w:val="20"/>
              </w:rPr>
              <w:t> </w:t>
            </w:r>
          </w:p>
        </w:tc>
        <w:tc>
          <w:tcPr>
            <w:tcW w:w="3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25404B76" w14:textId="77777777" w:rsidR="00E24E21" w:rsidRPr="00CA6BD5" w:rsidRDefault="00E24E21" w:rsidP="00F345AF">
            <w:pPr>
              <w:rPr>
                <w:color w:val="000000"/>
                <w:sz w:val="20"/>
              </w:rPr>
            </w:pPr>
            <w:r w:rsidRPr="00CA6BD5">
              <w:rPr>
                <w:color w:val="000000"/>
                <w:sz w:val="20"/>
              </w:rPr>
              <w:t>Dave Nunley</w:t>
            </w:r>
          </w:p>
        </w:tc>
        <w:tc>
          <w:tcPr>
            <w:tcW w:w="360" w:type="dxa"/>
            <w:tcBorders>
              <w:top w:val="single" w:sz="4" w:space="0" w:color="auto"/>
              <w:left w:val="single" w:sz="4" w:space="0" w:color="auto"/>
              <w:bottom w:val="single" w:sz="4" w:space="0" w:color="auto"/>
              <w:right w:val="single" w:sz="4" w:space="0" w:color="auto"/>
            </w:tcBorders>
            <w:textDirection w:val="btLr"/>
            <w:vAlign w:val="bottom"/>
          </w:tcPr>
          <w:p w14:paraId="2E9BBD5E" w14:textId="77777777" w:rsidR="00E24E21" w:rsidRPr="00CA6BD5" w:rsidRDefault="00E24E21" w:rsidP="00F345AF">
            <w:pPr>
              <w:rPr>
                <w:color w:val="000000"/>
                <w:sz w:val="20"/>
              </w:rPr>
            </w:pPr>
            <w:r>
              <w:rPr>
                <w:color w:val="000000"/>
                <w:sz w:val="20"/>
              </w:rPr>
              <w:t>Jena Covey</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27BC8E46" w14:textId="77777777" w:rsidR="00E24E21" w:rsidRPr="00CA6BD5" w:rsidRDefault="00E24E21" w:rsidP="00F345AF">
            <w:pPr>
              <w:rPr>
                <w:color w:val="000000"/>
                <w:sz w:val="20"/>
              </w:rPr>
            </w:pPr>
            <w:r>
              <w:rPr>
                <w:color w:val="000000"/>
                <w:sz w:val="20"/>
              </w:rPr>
              <w:t>Beverly Jensen</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07AAE614" w14:textId="77777777" w:rsidR="00E24E21" w:rsidRPr="00CA6BD5" w:rsidRDefault="00E24E21" w:rsidP="00F345AF">
            <w:pPr>
              <w:rPr>
                <w:color w:val="000000"/>
                <w:sz w:val="20"/>
              </w:rPr>
            </w:pPr>
            <w:r>
              <w:rPr>
                <w:color w:val="000000"/>
                <w:sz w:val="20"/>
              </w:rPr>
              <w:t>Deb Hossli</w:t>
            </w:r>
          </w:p>
        </w:tc>
        <w:tc>
          <w:tcPr>
            <w:tcW w:w="3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42494E27" w14:textId="77777777" w:rsidR="00E24E21" w:rsidRPr="00CA6BD5" w:rsidRDefault="00E24E21" w:rsidP="00F345AF">
            <w:pPr>
              <w:rPr>
                <w:color w:val="000000"/>
                <w:sz w:val="20"/>
              </w:rPr>
            </w:pPr>
            <w:r w:rsidRPr="00CA6BD5">
              <w:rPr>
                <w:color w:val="000000"/>
                <w:sz w:val="20"/>
              </w:rPr>
              <w:t>Charlotte Dunn</w:t>
            </w:r>
          </w:p>
        </w:tc>
      </w:tr>
      <w:tr w:rsidR="00E24E21" w:rsidRPr="00CA6BD5" w14:paraId="00581A23" w14:textId="77777777" w:rsidTr="00F345AF">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1522B27C" w14:textId="77777777" w:rsidR="00E24E21" w:rsidRPr="00CA6BD5" w:rsidRDefault="00E24E21" w:rsidP="00F345AF">
            <w:pPr>
              <w:jc w:val="both"/>
              <w:rPr>
                <w:color w:val="000000"/>
                <w:sz w:val="20"/>
              </w:rPr>
            </w:pPr>
            <w:r w:rsidRPr="00CA6BD5">
              <w:rPr>
                <w:color w:val="000000"/>
                <w:sz w:val="20"/>
              </w:rPr>
              <w:t>Aye</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6F26039B" w14:textId="77777777" w:rsidR="00E24E21" w:rsidRPr="00CA6BD5" w:rsidRDefault="00E24E21" w:rsidP="00F345AF">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vAlign w:val="bottom"/>
          </w:tcPr>
          <w:p w14:paraId="206532DE" w14:textId="77777777" w:rsidR="00E24E21" w:rsidRPr="00CA6BD5" w:rsidRDefault="00E24E21" w:rsidP="00F345AF">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D354E" w14:textId="77777777" w:rsidR="00E24E21" w:rsidRPr="00CA6BD5" w:rsidRDefault="00E24E21" w:rsidP="00F345AF">
            <w:pPr>
              <w:rPr>
                <w:color w:val="000000"/>
                <w:sz w:val="20"/>
              </w:rPr>
            </w:pPr>
            <w:r>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2D631" w14:textId="77777777" w:rsidR="00E24E21" w:rsidRPr="00CA6BD5" w:rsidRDefault="00E24E21" w:rsidP="00F345AF">
            <w:pPr>
              <w:rPr>
                <w:color w:val="000000"/>
                <w:sz w:val="20"/>
              </w:rPr>
            </w:pPr>
            <w:r w:rsidRPr="00CA6BD5">
              <w:rPr>
                <w:color w:val="000000"/>
                <w:sz w:val="20"/>
              </w:rPr>
              <w:t>X</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FDC03" w14:textId="77777777" w:rsidR="00E24E21" w:rsidRPr="00CA6BD5" w:rsidRDefault="00E24E21" w:rsidP="00F345AF">
            <w:pPr>
              <w:rPr>
                <w:color w:val="000000"/>
                <w:sz w:val="20"/>
              </w:rPr>
            </w:pPr>
            <w:r w:rsidRPr="00CA6BD5">
              <w:rPr>
                <w:color w:val="000000"/>
                <w:sz w:val="20"/>
              </w:rPr>
              <w:t>X</w:t>
            </w:r>
          </w:p>
        </w:tc>
      </w:tr>
      <w:tr w:rsidR="00E24E21" w:rsidRPr="00CA6BD5" w14:paraId="26353262" w14:textId="77777777" w:rsidTr="00F345AF">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4EEF6949" w14:textId="77777777" w:rsidR="00E24E21" w:rsidRPr="00CA6BD5" w:rsidRDefault="00E24E21" w:rsidP="00F345AF">
            <w:pPr>
              <w:jc w:val="both"/>
              <w:rPr>
                <w:color w:val="000000"/>
                <w:sz w:val="20"/>
              </w:rPr>
            </w:pPr>
            <w:r w:rsidRPr="00CA6BD5">
              <w:rPr>
                <w:color w:val="000000"/>
                <w:sz w:val="20"/>
              </w:rPr>
              <w:t>Nay</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51A6F4AE" w14:textId="77777777" w:rsidR="00E24E21" w:rsidRPr="00CA6BD5" w:rsidRDefault="00E24E21" w:rsidP="00F345AF">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vAlign w:val="bottom"/>
          </w:tcPr>
          <w:p w14:paraId="0D05934D" w14:textId="77777777" w:rsidR="00E24E21" w:rsidRPr="00CA6BD5" w:rsidRDefault="00E24E21" w:rsidP="00F345AF">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0AD84" w14:textId="77777777" w:rsidR="00E24E21" w:rsidRPr="00CA6BD5" w:rsidRDefault="00E24E21" w:rsidP="00F345AF">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D71CE" w14:textId="77777777" w:rsidR="00E24E21" w:rsidRPr="00CA6BD5" w:rsidRDefault="00E24E21" w:rsidP="00F345AF">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39EEF" w14:textId="77777777" w:rsidR="00E24E21" w:rsidRPr="00CA6BD5" w:rsidRDefault="00E24E21" w:rsidP="00F345AF">
            <w:pPr>
              <w:rPr>
                <w:color w:val="000000"/>
                <w:sz w:val="20"/>
              </w:rPr>
            </w:pPr>
            <w:r w:rsidRPr="00CA6BD5">
              <w:rPr>
                <w:color w:val="000000"/>
                <w:sz w:val="20"/>
              </w:rPr>
              <w:t> </w:t>
            </w:r>
          </w:p>
        </w:tc>
      </w:tr>
      <w:tr w:rsidR="00E24E21" w:rsidRPr="00CA6BD5" w14:paraId="349E8CD6" w14:textId="77777777" w:rsidTr="00F345AF">
        <w:trPr>
          <w:trHeight w:val="30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14:paraId="61DAA14E" w14:textId="77777777" w:rsidR="00E24E21" w:rsidRPr="00CA6BD5" w:rsidRDefault="00E24E21" w:rsidP="00F345AF">
            <w:pPr>
              <w:jc w:val="both"/>
              <w:rPr>
                <w:color w:val="000000"/>
                <w:sz w:val="20"/>
              </w:rPr>
            </w:pPr>
            <w:r w:rsidRPr="00CA6BD5">
              <w:rPr>
                <w:color w:val="000000"/>
                <w:sz w:val="20"/>
              </w:rPr>
              <w:t>Abstain</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1B6B2706" w14:textId="77777777" w:rsidR="00E24E21" w:rsidRPr="00CA6BD5" w:rsidRDefault="00E24E21" w:rsidP="00F345AF">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vAlign w:val="bottom"/>
          </w:tcPr>
          <w:p w14:paraId="78C4C40E" w14:textId="77777777" w:rsidR="00E24E21" w:rsidRPr="00CA6BD5" w:rsidRDefault="00E24E21" w:rsidP="00F345AF">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233BD" w14:textId="77777777" w:rsidR="00E24E21" w:rsidRPr="00CA6BD5" w:rsidRDefault="00E24E21" w:rsidP="00F345AF">
            <w:pPr>
              <w:rPr>
                <w:color w:val="000000"/>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7ADCD" w14:textId="77777777" w:rsidR="00E24E21" w:rsidRPr="00CA6BD5" w:rsidRDefault="00E24E21" w:rsidP="00F345AF">
            <w:pPr>
              <w:rPr>
                <w:color w:val="000000"/>
                <w:sz w:val="20"/>
              </w:rPr>
            </w:pPr>
            <w:r w:rsidRPr="00CA6BD5">
              <w:rPr>
                <w:color w:val="000000"/>
                <w:sz w:val="20"/>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39100" w14:textId="77777777" w:rsidR="00E24E21" w:rsidRPr="00CA6BD5" w:rsidRDefault="00E24E21" w:rsidP="00F345AF">
            <w:pPr>
              <w:rPr>
                <w:color w:val="000000"/>
                <w:sz w:val="20"/>
              </w:rPr>
            </w:pPr>
          </w:p>
        </w:tc>
      </w:tr>
    </w:tbl>
    <w:p w14:paraId="418DAD6E" w14:textId="77777777" w:rsidR="00E24E21" w:rsidRPr="00CA6BD5" w:rsidRDefault="00E24E21" w:rsidP="00E24E21"/>
    <w:p w14:paraId="2A43EA79" w14:textId="77777777" w:rsidR="006C7D88" w:rsidRDefault="006C7D88">
      <w:pPr>
        <w:rPr>
          <w:b/>
        </w:rPr>
      </w:pPr>
      <w:r>
        <w:rPr>
          <w:b/>
        </w:rPr>
        <w:br w:type="page"/>
      </w:r>
    </w:p>
    <w:p w14:paraId="15E991B6" w14:textId="45F02EE5" w:rsidR="00273E1B" w:rsidRPr="00273E1B" w:rsidRDefault="00273E1B" w:rsidP="009351ED">
      <w:pPr>
        <w:rPr>
          <w:b/>
        </w:rPr>
      </w:pPr>
      <w:bookmarkStart w:id="0" w:name="_GoBack"/>
      <w:bookmarkEnd w:id="0"/>
      <w:r w:rsidRPr="00273E1B">
        <w:rPr>
          <w:b/>
        </w:rPr>
        <w:lastRenderedPageBreak/>
        <w:t xml:space="preserve">H. </w:t>
      </w:r>
      <w:r w:rsidRPr="00273E1B">
        <w:rPr>
          <w:b/>
        </w:rPr>
        <w:tab/>
        <w:t>PUBLIC COMMENTS</w:t>
      </w:r>
    </w:p>
    <w:p w14:paraId="769F17FD" w14:textId="77777777" w:rsidR="00273E1B" w:rsidRDefault="00273E1B" w:rsidP="009351ED"/>
    <w:p w14:paraId="50683214" w14:textId="54D8F978" w:rsidR="00273E1B" w:rsidRDefault="00273E1B" w:rsidP="009351ED">
      <w:r>
        <w:t xml:space="preserve">No Public Comments were made. </w:t>
      </w:r>
    </w:p>
    <w:p w14:paraId="6C09F3C0" w14:textId="77777777" w:rsidR="00273E1B" w:rsidRDefault="00273E1B" w:rsidP="009351ED"/>
    <w:p w14:paraId="5591869F" w14:textId="06824483" w:rsidR="00685B0F" w:rsidRPr="00685B0F" w:rsidRDefault="00685B0F" w:rsidP="009351ED">
      <w:pPr>
        <w:rPr>
          <w:b/>
        </w:rPr>
      </w:pPr>
      <w:r>
        <w:rPr>
          <w:b/>
        </w:rPr>
        <w:t>ADJOUNRMENT</w:t>
      </w:r>
    </w:p>
    <w:p w14:paraId="4AE67779" w14:textId="77777777" w:rsidR="00685B0F" w:rsidRPr="00CA6BD5" w:rsidRDefault="00685B0F" w:rsidP="009351ED"/>
    <w:p w14:paraId="1C309354" w14:textId="23218E82" w:rsidR="009351ED" w:rsidRDefault="00E24E21" w:rsidP="009351ED">
      <w:r>
        <w:t>Charlotte Dunn</w:t>
      </w:r>
      <w:r w:rsidR="009351ED" w:rsidRPr="00CA6BD5">
        <w:t xml:space="preserve"> adjourned the meeting at </w:t>
      </w:r>
      <w:r w:rsidR="003D6F9D">
        <w:t>11</w:t>
      </w:r>
      <w:r w:rsidR="002E33BA">
        <w:t xml:space="preserve">:00 </w:t>
      </w:r>
      <w:r w:rsidR="003D6F9D">
        <w:t>A</w:t>
      </w:r>
      <w:r w:rsidR="002E33BA">
        <w:t xml:space="preserve">M. </w:t>
      </w:r>
    </w:p>
    <w:p w14:paraId="498AE640" w14:textId="62EE7C79" w:rsidR="00AA23FF" w:rsidRPr="00E95F43" w:rsidRDefault="00AA23FF" w:rsidP="009351ED">
      <w:pPr>
        <w:jc w:val="both"/>
        <w:rPr>
          <w:szCs w:val="24"/>
        </w:rPr>
      </w:pPr>
    </w:p>
    <w:sectPr w:rsidR="00AA23FF" w:rsidRPr="00E95F43" w:rsidSect="00615FB1">
      <w:headerReference w:type="even" r:id="rId10"/>
      <w:headerReference w:type="default" r:id="rId11"/>
      <w:footerReference w:type="even" r:id="rId12"/>
      <w:footerReference w:type="default" r:id="rId13"/>
      <w:headerReference w:type="first" r:id="rId14"/>
      <w:footerReference w:type="first" r:id="rId15"/>
      <w:pgSz w:w="12240" w:h="15840"/>
      <w:pgMar w:top="1890" w:right="1440" w:bottom="1440" w:left="1440" w:header="720" w:footer="31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8EA6AC" w14:textId="77777777" w:rsidR="00F80B1A" w:rsidRDefault="00F80B1A">
      <w:r>
        <w:separator/>
      </w:r>
    </w:p>
  </w:endnote>
  <w:endnote w:type="continuationSeparator" w:id="0">
    <w:p w14:paraId="7EA98C41" w14:textId="77777777" w:rsidR="00F80B1A" w:rsidRDefault="00F80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FF9F2" w14:textId="77777777" w:rsidR="00F80B1A" w:rsidRDefault="00F80B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6643135"/>
      <w:docPartObj>
        <w:docPartGallery w:val="Page Numbers (Bottom of Page)"/>
        <w:docPartUnique/>
      </w:docPartObj>
    </w:sdtPr>
    <w:sdtEndPr/>
    <w:sdtContent>
      <w:sdt>
        <w:sdtPr>
          <w:id w:val="-1769616900"/>
          <w:docPartObj>
            <w:docPartGallery w:val="Page Numbers (Top of Page)"/>
            <w:docPartUnique/>
          </w:docPartObj>
        </w:sdtPr>
        <w:sdtEndPr/>
        <w:sdtContent>
          <w:p w14:paraId="68F16186" w14:textId="5630B516" w:rsidR="00F80B1A" w:rsidRDefault="00F80B1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6C7D88">
              <w:rPr>
                <w:b/>
                <w:bCs/>
                <w:noProof/>
              </w:rPr>
              <w:t>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6C7D88">
              <w:rPr>
                <w:b/>
                <w:bCs/>
                <w:noProof/>
              </w:rPr>
              <w:t>3</w:t>
            </w:r>
            <w:r>
              <w:rPr>
                <w:b/>
                <w:bCs/>
                <w:szCs w:val="24"/>
              </w:rPr>
              <w:fldChar w:fldCharType="end"/>
            </w:r>
          </w:p>
        </w:sdtContent>
      </w:sdt>
    </w:sdtContent>
  </w:sdt>
  <w:p w14:paraId="08AB6848" w14:textId="77777777" w:rsidR="00F80B1A" w:rsidRDefault="00F80B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DE271" w14:textId="77777777" w:rsidR="00F80B1A" w:rsidRDefault="00F80B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794C71" w14:textId="77777777" w:rsidR="00F80B1A" w:rsidRDefault="00F80B1A">
      <w:r>
        <w:separator/>
      </w:r>
    </w:p>
  </w:footnote>
  <w:footnote w:type="continuationSeparator" w:id="0">
    <w:p w14:paraId="3D4B9909" w14:textId="77777777" w:rsidR="00F80B1A" w:rsidRDefault="00F80B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A7561" w14:textId="77777777" w:rsidR="00F80B1A" w:rsidRDefault="00F80B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1C30D" w14:textId="77777777" w:rsidR="00F80B1A" w:rsidRDefault="00F80B1A">
    <w:pPr>
      <w:pStyle w:val="Header"/>
    </w:pPr>
    <w:r>
      <w:rPr>
        <w:noProof/>
      </w:rPr>
      <mc:AlternateContent>
        <mc:Choice Requires="wps">
          <w:drawing>
            <wp:anchor distT="0" distB="0" distL="114300" distR="114300" simplePos="0" relativeHeight="251658240" behindDoc="0" locked="0" layoutInCell="0" allowOverlap="1" wp14:anchorId="7C55FAA8" wp14:editId="097DF246">
              <wp:simplePos x="0" y="0"/>
              <wp:positionH relativeFrom="column">
                <wp:posOffset>-459105</wp:posOffset>
              </wp:positionH>
              <wp:positionV relativeFrom="paragraph">
                <wp:posOffset>640080</wp:posOffset>
              </wp:positionV>
              <wp:extent cx="7040880" cy="0"/>
              <wp:effectExtent l="10795" t="17780" r="22225" b="2032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0880" cy="0"/>
                      </a:xfrm>
                      <a:prstGeom prst="line">
                        <a:avLst/>
                      </a:prstGeom>
                      <a:noFill/>
                      <a:ln w="952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BE06B"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5pt,50.4pt" to="518.2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" o:allowincell="f" strokecolor="#036"/>
          </w:pict>
        </mc:Fallback>
      </mc:AlternateContent>
    </w:r>
    <w:r>
      <w:rPr>
        <w:noProof/>
      </w:rPr>
      <mc:AlternateContent>
        <mc:Choice Requires="wpg">
          <w:drawing>
            <wp:anchor distT="0" distB="0" distL="114300" distR="114300" simplePos="0" relativeHeight="251657216" behindDoc="0" locked="0" layoutInCell="0" allowOverlap="1" wp14:anchorId="3FC428FE" wp14:editId="63656FA3">
              <wp:simplePos x="0" y="0"/>
              <wp:positionH relativeFrom="column">
                <wp:posOffset>-636270</wp:posOffset>
              </wp:positionH>
              <wp:positionV relativeFrom="paragraph">
                <wp:posOffset>-274320</wp:posOffset>
              </wp:positionV>
              <wp:extent cx="7201535" cy="1005840"/>
              <wp:effectExtent l="0" t="5080" r="635"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1535" cy="1005840"/>
                        <a:chOff x="288" y="288"/>
                        <a:chExt cx="11341" cy="1584"/>
                      </a:xfrm>
                    </wpg:grpSpPr>
                    <wps:wsp>
                      <wps:cNvPr id="2" name="Text Box 2"/>
                      <wps:cNvSpPr txBox="1">
                        <a:spLocks noChangeArrowheads="1"/>
                      </wps:cNvSpPr>
                      <wps:spPr bwMode="auto">
                        <a:xfrm>
                          <a:off x="288" y="576"/>
                          <a:ext cx="4032" cy="1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8B87A" w14:textId="77777777" w:rsidR="00F80B1A" w:rsidRDefault="00F80B1A" w:rsidP="00615FB1">
                            <w:pPr>
                              <w:pStyle w:val="Heading3"/>
                              <w:jc w:val="center"/>
                            </w:pPr>
                            <w:r>
                              <w:t>ACCEL</w:t>
                            </w:r>
                          </w:p>
                        </w:txbxContent>
                      </wps:txbx>
                      <wps:bodyPr rot="0" vert="horz" wrap="square" lIns="91440" tIns="45720" rIns="91440" bIns="45720" anchor="t" anchorCtr="0" upright="1">
                        <a:noAutofit/>
                      </wps:bodyPr>
                    </wps:wsp>
                    <wps:wsp>
                      <wps:cNvPr id="3" name="Text Box 3"/>
                      <wps:cNvSpPr txBox="1">
                        <a:spLocks noChangeArrowheads="1"/>
                      </wps:cNvSpPr>
                      <wps:spPr bwMode="auto">
                        <a:xfrm>
                          <a:off x="4176" y="576"/>
                          <a:ext cx="6048" cy="1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FC77B" w14:textId="77777777" w:rsidR="00F80B1A" w:rsidRDefault="00F80B1A">
                            <w:pPr>
                              <w:pStyle w:val="Heading1"/>
                              <w:rPr>
                                <w:color w:val="000080"/>
                              </w:rPr>
                            </w:pPr>
                            <w:r>
                              <w:rPr>
                                <w:color w:val="000080"/>
                              </w:rPr>
                              <w:t>Authority for California Cities Excess Liability</w:t>
                            </w:r>
                          </w:p>
                          <w:p w14:paraId="46746032" w14:textId="77777777" w:rsidR="00F80B1A" w:rsidRDefault="00F80B1A">
                            <w:pPr>
                              <w:rPr>
                                <w:i/>
                                <w:color w:val="000080"/>
                                <w:sz w:val="20"/>
                              </w:rPr>
                            </w:pPr>
                            <w:proofErr w:type="gramStart"/>
                            <w:r>
                              <w:rPr>
                                <w:i/>
                                <w:color w:val="000080"/>
                                <w:sz w:val="20"/>
                              </w:rPr>
                              <w:t>c/o</w:t>
                            </w:r>
                            <w:proofErr w:type="gramEnd"/>
                            <w:r>
                              <w:rPr>
                                <w:i/>
                                <w:color w:val="000080"/>
                                <w:sz w:val="20"/>
                              </w:rPr>
                              <w:t xml:space="preserve"> Alliant Insurance Services, Inc.</w:t>
                            </w:r>
                          </w:p>
                          <w:p w14:paraId="799B45F0" w14:textId="77777777" w:rsidR="00F80B1A" w:rsidRDefault="00F80B1A">
                            <w:pPr>
                              <w:rPr>
                                <w:i/>
                                <w:color w:val="000080"/>
                                <w:sz w:val="20"/>
                              </w:rPr>
                            </w:pPr>
                            <w:r>
                              <w:rPr>
                                <w:i/>
                                <w:color w:val="000080"/>
                                <w:sz w:val="20"/>
                              </w:rPr>
                              <w:t>Corporation Insurance License No. 0C36861</w:t>
                            </w:r>
                          </w:p>
                          <w:p w14:paraId="54D6F7FB" w14:textId="77777777" w:rsidR="00F80B1A" w:rsidRDefault="00F80B1A">
                            <w:pPr>
                              <w:pStyle w:val="Heading2"/>
                              <w:rPr>
                                <w:color w:val="000080"/>
                              </w:rPr>
                            </w:pPr>
                            <w:r>
                              <w:rPr>
                                <w:color w:val="000080"/>
                              </w:rPr>
                              <w:t>100 Pine Street, 11</w:t>
                            </w:r>
                            <w:r>
                              <w:rPr>
                                <w:color w:val="000080"/>
                                <w:vertAlign w:val="superscript"/>
                              </w:rPr>
                              <w:t>th</w:t>
                            </w:r>
                            <w:r>
                              <w:rPr>
                                <w:color w:val="000080"/>
                              </w:rPr>
                              <w:t xml:space="preserve"> Floor, San Francisco, CA  94111</w:t>
                            </w:r>
                          </w:p>
                        </w:txbxContent>
                      </wps:txbx>
                      <wps:bodyPr rot="0" vert="horz" wrap="square" lIns="91440" tIns="45720" rIns="91440" bIns="45720" anchor="t" anchorCtr="0" upright="1">
                        <a:noAutofit/>
                      </wps:bodyPr>
                    </wps:wsp>
                    <pic:pic xmlns:pic="http://schemas.openxmlformats.org/drawingml/2006/picture">
                      <pic:nvPicPr>
                        <pic:cNvPr id="4" name="Picture 4" descr="caj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368" y="288"/>
                          <a:ext cx="1261" cy="126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FC428FE" id="Group 1" o:spid="_x0000_s1026" style="position:absolute;margin-left:-50.1pt;margin-top:-21.6pt;width:567.05pt;height:79.2pt;z-index:251657216" coordorigin="288,288" coordsize="11341,15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" o:allowincell="f">
              <v:shapetype id="_x0000_t202" coordsize="21600,21600" o:spt="202" path="m,l,21600r21600,l21600,xe">
                <v:stroke joinstyle="miter"/>
                <v:path gradientshapeok="t" o:connecttype="rect"/>
              </v:shapetype>
              <v:shape id="Text Box 2" o:spid="_x0000_s1027" type="#_x0000_t202" style="position:absolute;left:288;top:576;width:4032;height:1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14:paraId="4578B87A" w14:textId="77777777" w:rsidR="00F80B1A" w:rsidRDefault="00F80B1A" w:rsidP="00615FB1">
                      <w:pPr>
                        <w:pStyle w:val="Heading3"/>
                        <w:jc w:val="center"/>
                      </w:pPr>
                      <w:r>
                        <w:t>ACCEL</w:t>
                      </w:r>
                    </w:p>
                  </w:txbxContent>
                </v:textbox>
              </v:shape>
              <v:shape id="Text Box 3" o:spid="_x0000_s1028" type="#_x0000_t202" style="position:absolute;left:4176;top:576;width:6048;height:1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14:paraId="055FC77B" w14:textId="77777777" w:rsidR="00F80B1A" w:rsidRDefault="00F80B1A">
                      <w:pPr>
                        <w:pStyle w:val="Heading1"/>
                        <w:rPr>
                          <w:color w:val="000080"/>
                        </w:rPr>
                      </w:pPr>
                      <w:r>
                        <w:rPr>
                          <w:color w:val="000080"/>
                        </w:rPr>
                        <w:t>Authority for California Cities Excess Liability</w:t>
                      </w:r>
                    </w:p>
                    <w:p w14:paraId="46746032" w14:textId="77777777" w:rsidR="00F80B1A" w:rsidRDefault="00F80B1A">
                      <w:pPr>
                        <w:rPr>
                          <w:i/>
                          <w:color w:val="000080"/>
                          <w:sz w:val="20"/>
                        </w:rPr>
                      </w:pPr>
                      <w:proofErr w:type="gramStart"/>
                      <w:r>
                        <w:rPr>
                          <w:i/>
                          <w:color w:val="000080"/>
                          <w:sz w:val="20"/>
                        </w:rPr>
                        <w:t>c/o</w:t>
                      </w:r>
                      <w:proofErr w:type="gramEnd"/>
                      <w:r>
                        <w:rPr>
                          <w:i/>
                          <w:color w:val="000080"/>
                          <w:sz w:val="20"/>
                        </w:rPr>
                        <w:t xml:space="preserve"> Alliant Insurance Services, Inc.</w:t>
                      </w:r>
                    </w:p>
                    <w:p w14:paraId="799B45F0" w14:textId="77777777" w:rsidR="00F80B1A" w:rsidRDefault="00F80B1A">
                      <w:pPr>
                        <w:rPr>
                          <w:i/>
                          <w:color w:val="000080"/>
                          <w:sz w:val="20"/>
                        </w:rPr>
                      </w:pPr>
                      <w:r>
                        <w:rPr>
                          <w:i/>
                          <w:color w:val="000080"/>
                          <w:sz w:val="20"/>
                        </w:rPr>
                        <w:t>Corporation Insurance License No. 0C36861</w:t>
                      </w:r>
                    </w:p>
                    <w:p w14:paraId="54D6F7FB" w14:textId="77777777" w:rsidR="00F80B1A" w:rsidRDefault="00F80B1A">
                      <w:pPr>
                        <w:pStyle w:val="Heading2"/>
                        <w:rPr>
                          <w:color w:val="000080"/>
                        </w:rPr>
                      </w:pPr>
                      <w:r>
                        <w:rPr>
                          <w:color w:val="000080"/>
                        </w:rPr>
                        <w:t>100 Pine Street, 11</w:t>
                      </w:r>
                      <w:r>
                        <w:rPr>
                          <w:color w:val="000080"/>
                          <w:vertAlign w:val="superscript"/>
                        </w:rPr>
                        <w:t>th</w:t>
                      </w:r>
                      <w:r>
                        <w:rPr>
                          <w:color w:val="000080"/>
                        </w:rPr>
                        <w:t xml:space="preserve"> Floor, San Francisco, CA  94111</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alt="cajpa" style="position:absolute;left:10368;top:288;width:1261;height:12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iD+TCAAAA2gAAAA8AAABkcnMvZG93bnJldi54bWxEj9FqwkAURN+F/sNyC30zuzahSswqUigU&#10;fDL1A26zt0kwezdmtzHt17uC4OMwM2eYYjvZTow0+NaxhkWiQBBXzrRcazh+fcxXIHxANtg5Jg1/&#10;5GG7eZoVmBt34QONZahFhLDPUUMTQp9L6auGLPrE9cTR+3GDxRDlUEsz4CXCbSdflXqTFluOCw32&#10;9N5QdSp/rYZOKm+pXK7OaZmN/736Tmmx1/rledqtQQSawiN8b38aDRncrsQbIDd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rYg/kwgAAANoAAAAPAAAAAAAAAAAAAAAAAJ8C&#10;AABkcnMvZG93bnJldi54bWxQSwUGAAAAAAQABAD3AAAAjgMAAAAA&#10;">
                <v:imagedata r:id="rId2" o:title="cajpa"/>
              </v:shap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CF13B" w14:textId="77777777" w:rsidR="00F80B1A" w:rsidRDefault="00F80B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9FE0B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727D7764"/>
    <w:multiLevelType w:val="hybridMultilevel"/>
    <w:tmpl w:val="EC680F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A3F"/>
    <w:rsid w:val="0000697A"/>
    <w:rsid w:val="00012B0A"/>
    <w:rsid w:val="0001769E"/>
    <w:rsid w:val="00023DE0"/>
    <w:rsid w:val="00024414"/>
    <w:rsid w:val="00031368"/>
    <w:rsid w:val="00033A0E"/>
    <w:rsid w:val="00035D13"/>
    <w:rsid w:val="00036771"/>
    <w:rsid w:val="00050967"/>
    <w:rsid w:val="00067EBE"/>
    <w:rsid w:val="00070F23"/>
    <w:rsid w:val="00071ED7"/>
    <w:rsid w:val="000730A5"/>
    <w:rsid w:val="00075494"/>
    <w:rsid w:val="00075D61"/>
    <w:rsid w:val="00076C0F"/>
    <w:rsid w:val="00077327"/>
    <w:rsid w:val="00081A2F"/>
    <w:rsid w:val="00083F15"/>
    <w:rsid w:val="0009740F"/>
    <w:rsid w:val="000A2FFD"/>
    <w:rsid w:val="000A63E6"/>
    <w:rsid w:val="000B3499"/>
    <w:rsid w:val="000B575D"/>
    <w:rsid w:val="000C5B2F"/>
    <w:rsid w:val="000C6DA5"/>
    <w:rsid w:val="000F125A"/>
    <w:rsid w:val="000F3950"/>
    <w:rsid w:val="000F4D5D"/>
    <w:rsid w:val="00111C19"/>
    <w:rsid w:val="001233F7"/>
    <w:rsid w:val="00123C71"/>
    <w:rsid w:val="0013228A"/>
    <w:rsid w:val="00133306"/>
    <w:rsid w:val="00133DAD"/>
    <w:rsid w:val="00140CB4"/>
    <w:rsid w:val="001427E4"/>
    <w:rsid w:val="00151DE9"/>
    <w:rsid w:val="001614F0"/>
    <w:rsid w:val="0016266B"/>
    <w:rsid w:val="001639EE"/>
    <w:rsid w:val="00166437"/>
    <w:rsid w:val="001766E2"/>
    <w:rsid w:val="00177C8C"/>
    <w:rsid w:val="001838F5"/>
    <w:rsid w:val="00185488"/>
    <w:rsid w:val="00185699"/>
    <w:rsid w:val="00196854"/>
    <w:rsid w:val="00197FBF"/>
    <w:rsid w:val="001A1BE5"/>
    <w:rsid w:val="001A373C"/>
    <w:rsid w:val="001B2D67"/>
    <w:rsid w:val="001B5DD0"/>
    <w:rsid w:val="001B66E1"/>
    <w:rsid w:val="001C2E88"/>
    <w:rsid w:val="001D52EB"/>
    <w:rsid w:val="001D5AFD"/>
    <w:rsid w:val="001D654D"/>
    <w:rsid w:val="001E0A23"/>
    <w:rsid w:val="001E40FE"/>
    <w:rsid w:val="001E6650"/>
    <w:rsid w:val="001F139A"/>
    <w:rsid w:val="00207C47"/>
    <w:rsid w:val="00207C5E"/>
    <w:rsid w:val="00216CAB"/>
    <w:rsid w:val="00226C6F"/>
    <w:rsid w:val="00236DCE"/>
    <w:rsid w:val="00272446"/>
    <w:rsid w:val="00273AB9"/>
    <w:rsid w:val="00273E1B"/>
    <w:rsid w:val="0027650B"/>
    <w:rsid w:val="0028094A"/>
    <w:rsid w:val="002811E3"/>
    <w:rsid w:val="00283167"/>
    <w:rsid w:val="002910B0"/>
    <w:rsid w:val="002A05F9"/>
    <w:rsid w:val="002A0849"/>
    <w:rsid w:val="002A360B"/>
    <w:rsid w:val="002A3AF4"/>
    <w:rsid w:val="002B6203"/>
    <w:rsid w:val="002C632C"/>
    <w:rsid w:val="002D1D07"/>
    <w:rsid w:val="002D4A61"/>
    <w:rsid w:val="002D4FA9"/>
    <w:rsid w:val="002E08D1"/>
    <w:rsid w:val="002E2108"/>
    <w:rsid w:val="002E33BA"/>
    <w:rsid w:val="002F0F58"/>
    <w:rsid w:val="003048E3"/>
    <w:rsid w:val="0031228D"/>
    <w:rsid w:val="003249CF"/>
    <w:rsid w:val="0034453C"/>
    <w:rsid w:val="00347AA7"/>
    <w:rsid w:val="00347B32"/>
    <w:rsid w:val="00351AD9"/>
    <w:rsid w:val="003537C3"/>
    <w:rsid w:val="0035524D"/>
    <w:rsid w:val="00356F30"/>
    <w:rsid w:val="00360A6D"/>
    <w:rsid w:val="00371888"/>
    <w:rsid w:val="003759D5"/>
    <w:rsid w:val="003761F8"/>
    <w:rsid w:val="00377AD6"/>
    <w:rsid w:val="003B00BE"/>
    <w:rsid w:val="003B1780"/>
    <w:rsid w:val="003B4CC2"/>
    <w:rsid w:val="003C1C3C"/>
    <w:rsid w:val="003C2C37"/>
    <w:rsid w:val="003D6F9D"/>
    <w:rsid w:val="003F0A3F"/>
    <w:rsid w:val="003F404F"/>
    <w:rsid w:val="00404FAA"/>
    <w:rsid w:val="00417206"/>
    <w:rsid w:val="00430302"/>
    <w:rsid w:val="00447DBE"/>
    <w:rsid w:val="00455D41"/>
    <w:rsid w:val="0045728B"/>
    <w:rsid w:val="00457583"/>
    <w:rsid w:val="00461A56"/>
    <w:rsid w:val="004716BF"/>
    <w:rsid w:val="00474E8F"/>
    <w:rsid w:val="00475771"/>
    <w:rsid w:val="00477F1A"/>
    <w:rsid w:val="004817D6"/>
    <w:rsid w:val="00484F4D"/>
    <w:rsid w:val="0049096D"/>
    <w:rsid w:val="00492D67"/>
    <w:rsid w:val="004B051D"/>
    <w:rsid w:val="004B4B31"/>
    <w:rsid w:val="004B59B5"/>
    <w:rsid w:val="004B6B5F"/>
    <w:rsid w:val="004C07E9"/>
    <w:rsid w:val="004C170B"/>
    <w:rsid w:val="004C17E6"/>
    <w:rsid w:val="004D0FFE"/>
    <w:rsid w:val="004D399F"/>
    <w:rsid w:val="004E28A6"/>
    <w:rsid w:val="004F3C00"/>
    <w:rsid w:val="0050698E"/>
    <w:rsid w:val="00506E55"/>
    <w:rsid w:val="00507838"/>
    <w:rsid w:val="00514017"/>
    <w:rsid w:val="00525E7E"/>
    <w:rsid w:val="00546C51"/>
    <w:rsid w:val="00572145"/>
    <w:rsid w:val="005754A8"/>
    <w:rsid w:val="00581C57"/>
    <w:rsid w:val="00587B47"/>
    <w:rsid w:val="005B4AE7"/>
    <w:rsid w:val="005C05CF"/>
    <w:rsid w:val="005C2498"/>
    <w:rsid w:val="005C5023"/>
    <w:rsid w:val="005C52E0"/>
    <w:rsid w:val="005D09CE"/>
    <w:rsid w:val="005D1C9C"/>
    <w:rsid w:val="005D487B"/>
    <w:rsid w:val="005D4BD5"/>
    <w:rsid w:val="005D4F15"/>
    <w:rsid w:val="005E7327"/>
    <w:rsid w:val="005E7B0E"/>
    <w:rsid w:val="005E7FF7"/>
    <w:rsid w:val="00602F35"/>
    <w:rsid w:val="00615FB1"/>
    <w:rsid w:val="006200AF"/>
    <w:rsid w:val="00621F75"/>
    <w:rsid w:val="006231E7"/>
    <w:rsid w:val="00642446"/>
    <w:rsid w:val="00680558"/>
    <w:rsid w:val="00685B0F"/>
    <w:rsid w:val="00690692"/>
    <w:rsid w:val="00693693"/>
    <w:rsid w:val="00693887"/>
    <w:rsid w:val="006A0A73"/>
    <w:rsid w:val="006A4FA5"/>
    <w:rsid w:val="006A4FD7"/>
    <w:rsid w:val="006A61B4"/>
    <w:rsid w:val="006A74F3"/>
    <w:rsid w:val="006B3129"/>
    <w:rsid w:val="006C0436"/>
    <w:rsid w:val="006C6AEF"/>
    <w:rsid w:val="006C7D88"/>
    <w:rsid w:val="006D2F1D"/>
    <w:rsid w:val="006D33C0"/>
    <w:rsid w:val="006D6913"/>
    <w:rsid w:val="006E0B87"/>
    <w:rsid w:val="006E5FC7"/>
    <w:rsid w:val="00703418"/>
    <w:rsid w:val="0071409E"/>
    <w:rsid w:val="007152EC"/>
    <w:rsid w:val="007157DB"/>
    <w:rsid w:val="00715E81"/>
    <w:rsid w:val="00721BE1"/>
    <w:rsid w:val="007362E7"/>
    <w:rsid w:val="00740082"/>
    <w:rsid w:val="0074316D"/>
    <w:rsid w:val="00751392"/>
    <w:rsid w:val="00761884"/>
    <w:rsid w:val="00772592"/>
    <w:rsid w:val="00774CF6"/>
    <w:rsid w:val="00774F5B"/>
    <w:rsid w:val="00774F8F"/>
    <w:rsid w:val="007B1760"/>
    <w:rsid w:val="007B47D7"/>
    <w:rsid w:val="007B5D27"/>
    <w:rsid w:val="007E0E63"/>
    <w:rsid w:val="007E2C98"/>
    <w:rsid w:val="007E4572"/>
    <w:rsid w:val="007F2EF2"/>
    <w:rsid w:val="0080006A"/>
    <w:rsid w:val="00806978"/>
    <w:rsid w:val="00815B14"/>
    <w:rsid w:val="00816341"/>
    <w:rsid w:val="00817294"/>
    <w:rsid w:val="00823AB8"/>
    <w:rsid w:val="00825E4E"/>
    <w:rsid w:val="008273CC"/>
    <w:rsid w:val="00830491"/>
    <w:rsid w:val="00831461"/>
    <w:rsid w:val="00832EBE"/>
    <w:rsid w:val="0084696D"/>
    <w:rsid w:val="008542FA"/>
    <w:rsid w:val="00856727"/>
    <w:rsid w:val="00856C99"/>
    <w:rsid w:val="00857BA3"/>
    <w:rsid w:val="00865201"/>
    <w:rsid w:val="00874565"/>
    <w:rsid w:val="00881DED"/>
    <w:rsid w:val="00883355"/>
    <w:rsid w:val="008A02A7"/>
    <w:rsid w:val="008A0BAA"/>
    <w:rsid w:val="008A2B66"/>
    <w:rsid w:val="008A5341"/>
    <w:rsid w:val="008A7799"/>
    <w:rsid w:val="008B5083"/>
    <w:rsid w:val="008D0934"/>
    <w:rsid w:val="008E52B2"/>
    <w:rsid w:val="008F0EC5"/>
    <w:rsid w:val="008F3C0C"/>
    <w:rsid w:val="008F7514"/>
    <w:rsid w:val="00901058"/>
    <w:rsid w:val="0090662C"/>
    <w:rsid w:val="00910DCE"/>
    <w:rsid w:val="00920591"/>
    <w:rsid w:val="009318CC"/>
    <w:rsid w:val="00931FE1"/>
    <w:rsid w:val="00934A85"/>
    <w:rsid w:val="009351ED"/>
    <w:rsid w:val="00935D94"/>
    <w:rsid w:val="00940561"/>
    <w:rsid w:val="009568C7"/>
    <w:rsid w:val="009669D9"/>
    <w:rsid w:val="00967D20"/>
    <w:rsid w:val="00971214"/>
    <w:rsid w:val="0097428C"/>
    <w:rsid w:val="00975A16"/>
    <w:rsid w:val="00976C3D"/>
    <w:rsid w:val="009937E3"/>
    <w:rsid w:val="00993ABB"/>
    <w:rsid w:val="009941A6"/>
    <w:rsid w:val="009960A3"/>
    <w:rsid w:val="009B109B"/>
    <w:rsid w:val="009B1493"/>
    <w:rsid w:val="009B393B"/>
    <w:rsid w:val="009B527E"/>
    <w:rsid w:val="009B778D"/>
    <w:rsid w:val="009C65F0"/>
    <w:rsid w:val="009C6C53"/>
    <w:rsid w:val="009D452C"/>
    <w:rsid w:val="009D587C"/>
    <w:rsid w:val="009D61CA"/>
    <w:rsid w:val="009D7DCE"/>
    <w:rsid w:val="009E0221"/>
    <w:rsid w:val="009E038C"/>
    <w:rsid w:val="009F3518"/>
    <w:rsid w:val="009F3E7D"/>
    <w:rsid w:val="00A050A7"/>
    <w:rsid w:val="00A17E91"/>
    <w:rsid w:val="00A2188B"/>
    <w:rsid w:val="00A31BE2"/>
    <w:rsid w:val="00A33883"/>
    <w:rsid w:val="00A33CCB"/>
    <w:rsid w:val="00A34B82"/>
    <w:rsid w:val="00A369E6"/>
    <w:rsid w:val="00A51598"/>
    <w:rsid w:val="00A644BF"/>
    <w:rsid w:val="00A70FF6"/>
    <w:rsid w:val="00A72E39"/>
    <w:rsid w:val="00A9192E"/>
    <w:rsid w:val="00A92533"/>
    <w:rsid w:val="00A93BD4"/>
    <w:rsid w:val="00AA0AC2"/>
    <w:rsid w:val="00AA1917"/>
    <w:rsid w:val="00AA23FF"/>
    <w:rsid w:val="00AB21CA"/>
    <w:rsid w:val="00AC041D"/>
    <w:rsid w:val="00AC0624"/>
    <w:rsid w:val="00AE2435"/>
    <w:rsid w:val="00AE285E"/>
    <w:rsid w:val="00AE7999"/>
    <w:rsid w:val="00AE7CBD"/>
    <w:rsid w:val="00AF0273"/>
    <w:rsid w:val="00AF7D89"/>
    <w:rsid w:val="00B17B91"/>
    <w:rsid w:val="00B206B8"/>
    <w:rsid w:val="00B20761"/>
    <w:rsid w:val="00B222EA"/>
    <w:rsid w:val="00B22D4F"/>
    <w:rsid w:val="00B23D07"/>
    <w:rsid w:val="00B25607"/>
    <w:rsid w:val="00B3544F"/>
    <w:rsid w:val="00B46ECD"/>
    <w:rsid w:val="00B53A2C"/>
    <w:rsid w:val="00B545E1"/>
    <w:rsid w:val="00B62AD4"/>
    <w:rsid w:val="00B64811"/>
    <w:rsid w:val="00B660D4"/>
    <w:rsid w:val="00B66A89"/>
    <w:rsid w:val="00B6773C"/>
    <w:rsid w:val="00B75BB1"/>
    <w:rsid w:val="00B77FC9"/>
    <w:rsid w:val="00B80805"/>
    <w:rsid w:val="00B813B1"/>
    <w:rsid w:val="00B83E30"/>
    <w:rsid w:val="00BA74D3"/>
    <w:rsid w:val="00BB235D"/>
    <w:rsid w:val="00BB43F5"/>
    <w:rsid w:val="00BD174C"/>
    <w:rsid w:val="00BD3008"/>
    <w:rsid w:val="00BD40E2"/>
    <w:rsid w:val="00BE0157"/>
    <w:rsid w:val="00BF1536"/>
    <w:rsid w:val="00BF3303"/>
    <w:rsid w:val="00C030D4"/>
    <w:rsid w:val="00C1021F"/>
    <w:rsid w:val="00C10D97"/>
    <w:rsid w:val="00C1190B"/>
    <w:rsid w:val="00C14767"/>
    <w:rsid w:val="00C15D60"/>
    <w:rsid w:val="00C21EB4"/>
    <w:rsid w:val="00C32D0D"/>
    <w:rsid w:val="00C32DFC"/>
    <w:rsid w:val="00C34191"/>
    <w:rsid w:val="00C40707"/>
    <w:rsid w:val="00C40EB7"/>
    <w:rsid w:val="00C423FF"/>
    <w:rsid w:val="00C6338E"/>
    <w:rsid w:val="00C67F55"/>
    <w:rsid w:val="00C80B9C"/>
    <w:rsid w:val="00C87168"/>
    <w:rsid w:val="00C904AF"/>
    <w:rsid w:val="00CA1AA2"/>
    <w:rsid w:val="00CA58AD"/>
    <w:rsid w:val="00CA6BD5"/>
    <w:rsid w:val="00CB00AA"/>
    <w:rsid w:val="00CB5D59"/>
    <w:rsid w:val="00CC685F"/>
    <w:rsid w:val="00CD31CF"/>
    <w:rsid w:val="00CD3D3B"/>
    <w:rsid w:val="00CD69D0"/>
    <w:rsid w:val="00CF1293"/>
    <w:rsid w:val="00D0268A"/>
    <w:rsid w:val="00D041B4"/>
    <w:rsid w:val="00D05422"/>
    <w:rsid w:val="00D12BA2"/>
    <w:rsid w:val="00D16675"/>
    <w:rsid w:val="00D24BF2"/>
    <w:rsid w:val="00D26B18"/>
    <w:rsid w:val="00D33450"/>
    <w:rsid w:val="00D45394"/>
    <w:rsid w:val="00D501F7"/>
    <w:rsid w:val="00D519B8"/>
    <w:rsid w:val="00D673D1"/>
    <w:rsid w:val="00D8382D"/>
    <w:rsid w:val="00D841ED"/>
    <w:rsid w:val="00D84A9E"/>
    <w:rsid w:val="00D84E65"/>
    <w:rsid w:val="00D8585E"/>
    <w:rsid w:val="00D86669"/>
    <w:rsid w:val="00D86D9F"/>
    <w:rsid w:val="00DA10BA"/>
    <w:rsid w:val="00DA269E"/>
    <w:rsid w:val="00DA661A"/>
    <w:rsid w:val="00DB3117"/>
    <w:rsid w:val="00DB60A5"/>
    <w:rsid w:val="00DC4C30"/>
    <w:rsid w:val="00DC7DD5"/>
    <w:rsid w:val="00DE0742"/>
    <w:rsid w:val="00DE414F"/>
    <w:rsid w:val="00DF186B"/>
    <w:rsid w:val="00DF45EF"/>
    <w:rsid w:val="00DF504A"/>
    <w:rsid w:val="00E0302A"/>
    <w:rsid w:val="00E04D02"/>
    <w:rsid w:val="00E07B9E"/>
    <w:rsid w:val="00E17963"/>
    <w:rsid w:val="00E24157"/>
    <w:rsid w:val="00E24E21"/>
    <w:rsid w:val="00E24F16"/>
    <w:rsid w:val="00E30632"/>
    <w:rsid w:val="00E30E62"/>
    <w:rsid w:val="00E32620"/>
    <w:rsid w:val="00E44D90"/>
    <w:rsid w:val="00E508C6"/>
    <w:rsid w:val="00E52247"/>
    <w:rsid w:val="00E53F0D"/>
    <w:rsid w:val="00E65181"/>
    <w:rsid w:val="00E73202"/>
    <w:rsid w:val="00E82FCE"/>
    <w:rsid w:val="00E857B7"/>
    <w:rsid w:val="00E92934"/>
    <w:rsid w:val="00E9479C"/>
    <w:rsid w:val="00E95F43"/>
    <w:rsid w:val="00EB30E4"/>
    <w:rsid w:val="00EC6015"/>
    <w:rsid w:val="00EC6F92"/>
    <w:rsid w:val="00ED5364"/>
    <w:rsid w:val="00EE1B69"/>
    <w:rsid w:val="00EE7C47"/>
    <w:rsid w:val="00F12109"/>
    <w:rsid w:val="00F24393"/>
    <w:rsid w:val="00F279D6"/>
    <w:rsid w:val="00F50E65"/>
    <w:rsid w:val="00F51F89"/>
    <w:rsid w:val="00F6009A"/>
    <w:rsid w:val="00F6361D"/>
    <w:rsid w:val="00F66760"/>
    <w:rsid w:val="00F80B1A"/>
    <w:rsid w:val="00F82D93"/>
    <w:rsid w:val="00F836BB"/>
    <w:rsid w:val="00F90D9A"/>
    <w:rsid w:val="00FC1064"/>
    <w:rsid w:val="00FD11ED"/>
    <w:rsid w:val="00FD5C80"/>
    <w:rsid w:val="00FF2CC8"/>
    <w:rsid w:val="00FF71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5B2A2687"/>
  <w15:docId w15:val="{09F8BA49-9AE3-4844-A016-91023064A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D61"/>
    <w:rPr>
      <w:sz w:val="24"/>
    </w:rPr>
  </w:style>
  <w:style w:type="paragraph" w:styleId="Heading1">
    <w:name w:val="heading 1"/>
    <w:basedOn w:val="Normal"/>
    <w:next w:val="Normal"/>
    <w:qFormat/>
    <w:rsid w:val="00075D61"/>
    <w:pPr>
      <w:keepNext/>
      <w:outlineLvl w:val="0"/>
    </w:pPr>
    <w:rPr>
      <w:b/>
      <w:sz w:val="28"/>
    </w:rPr>
  </w:style>
  <w:style w:type="paragraph" w:styleId="Heading2">
    <w:name w:val="heading 2"/>
    <w:basedOn w:val="Normal"/>
    <w:next w:val="Normal"/>
    <w:qFormat/>
    <w:rsid w:val="00075D61"/>
    <w:pPr>
      <w:keepNext/>
      <w:outlineLvl w:val="1"/>
    </w:pPr>
    <w:rPr>
      <w:i/>
      <w:sz w:val="20"/>
    </w:rPr>
  </w:style>
  <w:style w:type="paragraph" w:styleId="Heading3">
    <w:name w:val="heading 3"/>
    <w:basedOn w:val="Normal"/>
    <w:next w:val="Normal"/>
    <w:qFormat/>
    <w:rsid w:val="00075D61"/>
    <w:pPr>
      <w:keepNext/>
      <w:outlineLvl w:val="2"/>
    </w:pPr>
    <w:rPr>
      <w:b/>
      <w:color w:val="000080"/>
      <w:sz w:val="96"/>
    </w:rPr>
  </w:style>
  <w:style w:type="paragraph" w:styleId="Heading4">
    <w:name w:val="heading 4"/>
    <w:basedOn w:val="Normal"/>
    <w:next w:val="Normal"/>
    <w:qFormat/>
    <w:rsid w:val="00075D61"/>
    <w:pPr>
      <w:keepNext/>
      <w:outlineLvl w:val="3"/>
    </w:pPr>
    <w:rPr>
      <w:b/>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5D61"/>
    <w:rPr>
      <w:color w:val="0000FF"/>
      <w:u w:val="single"/>
    </w:rPr>
  </w:style>
  <w:style w:type="paragraph" w:styleId="Header">
    <w:name w:val="header"/>
    <w:basedOn w:val="Normal"/>
    <w:rsid w:val="00075D61"/>
    <w:pPr>
      <w:tabs>
        <w:tab w:val="center" w:pos="4320"/>
        <w:tab w:val="right" w:pos="8640"/>
      </w:tabs>
    </w:pPr>
  </w:style>
  <w:style w:type="paragraph" w:styleId="Footer">
    <w:name w:val="footer"/>
    <w:basedOn w:val="Normal"/>
    <w:link w:val="FooterChar"/>
    <w:uiPriority w:val="99"/>
    <w:rsid w:val="00075D61"/>
    <w:pPr>
      <w:tabs>
        <w:tab w:val="center" w:pos="4320"/>
        <w:tab w:val="right" w:pos="8640"/>
      </w:tabs>
    </w:pPr>
  </w:style>
  <w:style w:type="paragraph" w:customStyle="1" w:styleId="Body1">
    <w:name w:val="Body 1"/>
    <w:rsid w:val="00615FB1"/>
    <w:rPr>
      <w:rFonts w:ascii="Helvetica" w:eastAsia="Arial Unicode MS" w:hAnsi="Helvetica"/>
      <w:color w:val="000000"/>
      <w:sz w:val="24"/>
    </w:rPr>
  </w:style>
  <w:style w:type="paragraph" w:styleId="BalloonText">
    <w:name w:val="Balloon Text"/>
    <w:basedOn w:val="Normal"/>
    <w:link w:val="BalloonTextChar"/>
    <w:rsid w:val="003249CF"/>
    <w:rPr>
      <w:rFonts w:ascii="Tahoma" w:hAnsi="Tahoma" w:cs="Tahoma"/>
      <w:sz w:val="16"/>
      <w:szCs w:val="16"/>
    </w:rPr>
  </w:style>
  <w:style w:type="character" w:customStyle="1" w:styleId="BalloonTextChar">
    <w:name w:val="Balloon Text Char"/>
    <w:basedOn w:val="DefaultParagraphFont"/>
    <w:link w:val="BalloonText"/>
    <w:rsid w:val="003249CF"/>
    <w:rPr>
      <w:rFonts w:ascii="Tahoma" w:hAnsi="Tahoma" w:cs="Tahoma"/>
      <w:sz w:val="16"/>
      <w:szCs w:val="16"/>
    </w:rPr>
  </w:style>
  <w:style w:type="character" w:customStyle="1" w:styleId="FooterChar">
    <w:name w:val="Footer Char"/>
    <w:basedOn w:val="DefaultParagraphFont"/>
    <w:link w:val="Footer"/>
    <w:uiPriority w:val="99"/>
    <w:rsid w:val="0000697A"/>
    <w:rPr>
      <w:sz w:val="24"/>
    </w:rPr>
  </w:style>
  <w:style w:type="paragraph" w:styleId="ListParagraph">
    <w:name w:val="List Paragraph"/>
    <w:basedOn w:val="Normal"/>
    <w:uiPriority w:val="72"/>
    <w:rsid w:val="005C5023"/>
    <w:pPr>
      <w:ind w:left="720"/>
      <w:contextualSpacing/>
    </w:pPr>
  </w:style>
  <w:style w:type="paragraph" w:styleId="PlainText">
    <w:name w:val="Plain Text"/>
    <w:basedOn w:val="Normal"/>
    <w:link w:val="PlainTextChar"/>
    <w:uiPriority w:val="99"/>
    <w:unhideWhenUsed/>
    <w:rsid w:val="004817D6"/>
    <w:rPr>
      <w:rFonts w:ascii="Calibri" w:eastAsia="Calibri" w:hAnsi="Calibri"/>
      <w:sz w:val="22"/>
      <w:szCs w:val="22"/>
    </w:rPr>
  </w:style>
  <w:style w:type="character" w:customStyle="1" w:styleId="PlainTextChar">
    <w:name w:val="Plain Text Char"/>
    <w:basedOn w:val="DefaultParagraphFont"/>
    <w:link w:val="PlainText"/>
    <w:uiPriority w:val="99"/>
    <w:rsid w:val="004817D6"/>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144123">
      <w:bodyDiv w:val="1"/>
      <w:marLeft w:val="0"/>
      <w:marRight w:val="0"/>
      <w:marTop w:val="0"/>
      <w:marBottom w:val="0"/>
      <w:divBdr>
        <w:top w:val="none" w:sz="0" w:space="0" w:color="auto"/>
        <w:left w:val="none" w:sz="0" w:space="0" w:color="auto"/>
        <w:bottom w:val="none" w:sz="0" w:space="0" w:color="auto"/>
        <w:right w:val="none" w:sz="0" w:space="0" w:color="auto"/>
      </w:divBdr>
    </w:div>
    <w:div w:id="1502698175">
      <w:bodyDiv w:val="1"/>
      <w:marLeft w:val="0"/>
      <w:marRight w:val="0"/>
      <w:marTop w:val="0"/>
      <w:marBottom w:val="0"/>
      <w:divBdr>
        <w:top w:val="none" w:sz="0" w:space="0" w:color="auto"/>
        <w:left w:val="none" w:sz="0" w:space="0" w:color="auto"/>
        <w:bottom w:val="none" w:sz="0" w:space="0" w:color="auto"/>
        <w:right w:val="none" w:sz="0" w:space="0" w:color="auto"/>
      </w:divBdr>
    </w:div>
    <w:div w:id="1959022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1DE7FCB897CF4F9759CDA91093F308" ma:contentTypeVersion="1" ma:contentTypeDescription="Create a new document." ma:contentTypeScope="" ma:versionID="ac1e5d76cd35e5d0365c9ff39038a420">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E6AD82E-A7D3-44BA-AA90-E2B4CF962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DEAF53-B096-4E01-B9C3-E4DE3C707ABA}">
  <ds:schemaRefs>
    <ds:schemaRef ds:uri="http://schemas.microsoft.com/sharepoint/v3/contenttype/forms"/>
  </ds:schemaRefs>
</ds:datastoreItem>
</file>

<file path=customXml/itemProps3.xml><?xml version="1.0" encoding="utf-8"?>
<ds:datastoreItem xmlns:ds="http://schemas.openxmlformats.org/officeDocument/2006/customXml" ds:itemID="{C68DBAF0-F514-44D0-A387-1E78842F84EC}">
  <ds:schemaRefs>
    <ds:schemaRef ds:uri="http://schemas.microsoft.com/office/infopath/2007/PartnerControls"/>
    <ds:schemaRef ds:uri="http://purl.org/dc/elements/1.1/"/>
    <ds:schemaRef ds:uri="http://schemas.microsoft.com/sharepoint/v3"/>
    <ds:schemaRef ds:uri="http://purl.org/dc/dcmitype/"/>
    <ds:schemaRef ds:uri="http://schemas.microsoft.com/office/2006/documentManagement/types"/>
    <ds:schemaRef ds:uri="http://purl.org/dc/terms/"/>
    <ds:schemaRef ds:uri="http://www.w3.org/XML/1998/namespac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3</Pages>
  <Words>338</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Valued Client</Company>
  <LinksUpToDate>false</LinksUpToDate>
  <CharactersWithSpaces>2179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Dewayne Ancheta</dc:creator>
  <cp:lastModifiedBy>Conor Boughey</cp:lastModifiedBy>
  <cp:revision>5</cp:revision>
  <cp:lastPrinted>2016-03-11T19:39:00Z</cp:lastPrinted>
  <dcterms:created xsi:type="dcterms:W3CDTF">2016-07-13T20:42:00Z</dcterms:created>
  <dcterms:modified xsi:type="dcterms:W3CDTF">2016-07-27T18:48:00Z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0x010100D11DE7FCB897CF4F9759CDA91093F308</vt:lpwstr>
  </property>
</Properties>
</file>