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2613A" w14:textId="77777777" w:rsidR="009E0221" w:rsidRPr="00CA6BD5" w:rsidRDefault="009E0221" w:rsidP="00CF1293">
      <w:pPr>
        <w:jc w:val="center"/>
        <w:rPr>
          <w:b/>
          <w:sz w:val="28"/>
          <w:szCs w:val="28"/>
        </w:rPr>
      </w:pPr>
      <w:r w:rsidRPr="00CA6BD5">
        <w:rPr>
          <w:b/>
          <w:sz w:val="28"/>
          <w:szCs w:val="28"/>
        </w:rPr>
        <w:t>MINUTES OF THE</w:t>
      </w:r>
    </w:p>
    <w:p w14:paraId="7668E7C0" w14:textId="302A9665" w:rsidR="009E0221" w:rsidRPr="00CA6BD5" w:rsidRDefault="009E0221" w:rsidP="00CF1293">
      <w:pPr>
        <w:jc w:val="center"/>
        <w:rPr>
          <w:b/>
          <w:sz w:val="28"/>
          <w:szCs w:val="28"/>
        </w:rPr>
      </w:pPr>
      <w:r w:rsidRPr="00CA6BD5">
        <w:rPr>
          <w:b/>
          <w:sz w:val="28"/>
          <w:szCs w:val="28"/>
        </w:rPr>
        <w:t xml:space="preserve">ACCEL </w:t>
      </w:r>
      <w:r w:rsidR="00F80B1A">
        <w:rPr>
          <w:b/>
          <w:sz w:val="28"/>
          <w:szCs w:val="28"/>
        </w:rPr>
        <w:t>CLAIMS COMMITTEE</w:t>
      </w:r>
      <w:r w:rsidR="00A644BF" w:rsidRPr="00CA6BD5">
        <w:rPr>
          <w:b/>
          <w:sz w:val="28"/>
          <w:szCs w:val="28"/>
        </w:rPr>
        <w:t xml:space="preserve"> MEETING</w:t>
      </w:r>
    </w:p>
    <w:p w14:paraId="2B8B1CE2" w14:textId="7006A827" w:rsidR="00FD5C80" w:rsidRPr="007E73C8" w:rsidRDefault="00FD5C80" w:rsidP="00FD5C80">
      <w:pPr>
        <w:jc w:val="center"/>
        <w:rPr>
          <w:b/>
          <w:sz w:val="28"/>
        </w:rPr>
      </w:pPr>
      <w:r>
        <w:rPr>
          <w:b/>
          <w:sz w:val="28"/>
        </w:rPr>
        <w:t xml:space="preserve">WEDNESDAY, </w:t>
      </w:r>
      <w:r w:rsidR="00307F49">
        <w:rPr>
          <w:b/>
          <w:sz w:val="28"/>
        </w:rPr>
        <w:t>September 7</w:t>
      </w:r>
      <w:r>
        <w:rPr>
          <w:b/>
          <w:sz w:val="28"/>
        </w:rPr>
        <w:t>, 2016 AT 1:</w:t>
      </w:r>
      <w:r w:rsidR="00307F49">
        <w:rPr>
          <w:b/>
          <w:sz w:val="28"/>
        </w:rPr>
        <w:t>3</w:t>
      </w:r>
      <w:r>
        <w:rPr>
          <w:b/>
          <w:sz w:val="28"/>
        </w:rPr>
        <w:t xml:space="preserve">0 </w:t>
      </w:r>
      <w:r w:rsidR="00307F49">
        <w:rPr>
          <w:b/>
          <w:sz w:val="28"/>
        </w:rPr>
        <w:t>P</w:t>
      </w:r>
      <w:r>
        <w:rPr>
          <w:b/>
          <w:sz w:val="28"/>
        </w:rPr>
        <w:t>M</w:t>
      </w:r>
    </w:p>
    <w:p w14:paraId="12DFDEB3" w14:textId="77777777" w:rsidR="00FD5C80" w:rsidRDefault="00FD5C80" w:rsidP="00FD5C80">
      <w:pPr>
        <w:jc w:val="center"/>
        <w:rPr>
          <w:b/>
          <w:bCs/>
          <w:sz w:val="28"/>
          <w:szCs w:val="28"/>
        </w:rPr>
      </w:pPr>
      <w:r>
        <w:rPr>
          <w:b/>
          <w:bCs/>
          <w:sz w:val="28"/>
          <w:szCs w:val="28"/>
        </w:rPr>
        <w:t xml:space="preserve">PRIMARYTELECONFERENCE LOCATION: </w:t>
      </w:r>
    </w:p>
    <w:p w14:paraId="316F2F47" w14:textId="77777777" w:rsidR="00FD5C80" w:rsidRDefault="00FD5C80" w:rsidP="00FD5C80">
      <w:pPr>
        <w:jc w:val="center"/>
        <w:rPr>
          <w:b/>
          <w:bCs/>
          <w:sz w:val="28"/>
          <w:szCs w:val="28"/>
        </w:rPr>
      </w:pPr>
      <w:r>
        <w:rPr>
          <w:b/>
          <w:bCs/>
          <w:sz w:val="28"/>
          <w:szCs w:val="28"/>
        </w:rPr>
        <w:t>100 PINE STREET, 11</w:t>
      </w:r>
      <w:r w:rsidRPr="005A05D1">
        <w:rPr>
          <w:b/>
          <w:bCs/>
          <w:sz w:val="28"/>
          <w:szCs w:val="28"/>
          <w:vertAlign w:val="superscript"/>
        </w:rPr>
        <w:t>th</w:t>
      </w:r>
      <w:r>
        <w:rPr>
          <w:b/>
          <w:bCs/>
          <w:sz w:val="28"/>
          <w:szCs w:val="28"/>
        </w:rPr>
        <w:t xml:space="preserve"> FLOOR</w:t>
      </w:r>
    </w:p>
    <w:p w14:paraId="11757DC1" w14:textId="77777777" w:rsidR="00FD5C80" w:rsidRPr="00AE04F2" w:rsidRDefault="00FD5C80" w:rsidP="00FD5C80">
      <w:pPr>
        <w:jc w:val="center"/>
        <w:rPr>
          <w:b/>
          <w:bCs/>
          <w:sz w:val="28"/>
          <w:szCs w:val="28"/>
        </w:rPr>
      </w:pPr>
      <w:r>
        <w:rPr>
          <w:b/>
          <w:bCs/>
          <w:sz w:val="28"/>
          <w:szCs w:val="28"/>
        </w:rPr>
        <w:t>SAN FRANCISCO,</w:t>
      </w:r>
      <w:r w:rsidRPr="00AC3AD5">
        <w:rPr>
          <w:b/>
          <w:bCs/>
          <w:sz w:val="28"/>
          <w:szCs w:val="28"/>
        </w:rPr>
        <w:t xml:space="preserve"> CA</w:t>
      </w:r>
      <w:r>
        <w:rPr>
          <w:b/>
          <w:bCs/>
          <w:sz w:val="28"/>
          <w:szCs w:val="28"/>
        </w:rPr>
        <w:t xml:space="preserve"> 94111</w:t>
      </w:r>
    </w:p>
    <w:p w14:paraId="6F3BE58F" w14:textId="77777777" w:rsidR="00151DE9" w:rsidRDefault="00151DE9" w:rsidP="009351ED">
      <w:pPr>
        <w:rPr>
          <w:b/>
          <w:bCs/>
          <w:caps/>
          <w:sz w:val="28"/>
          <w:szCs w:val="28"/>
        </w:rPr>
      </w:pPr>
    </w:p>
    <w:p w14:paraId="722A0BEA" w14:textId="77777777" w:rsidR="009351ED" w:rsidRPr="00CA6BD5" w:rsidRDefault="009351ED" w:rsidP="009351ED">
      <w:pPr>
        <w:rPr>
          <w:b/>
        </w:rPr>
      </w:pPr>
      <w:r w:rsidRPr="00CA6BD5">
        <w:rPr>
          <w:b/>
        </w:rPr>
        <w:t>MEMBERS PRESENT:</w:t>
      </w:r>
    </w:p>
    <w:p w14:paraId="23EEF6EA" w14:textId="77777777" w:rsidR="005C5023" w:rsidRDefault="005C5023" w:rsidP="005C5023">
      <w:r>
        <w:t>Dave Nunley, City of Anaheim</w:t>
      </w:r>
    </w:p>
    <w:p w14:paraId="27A5C666" w14:textId="77777777" w:rsidR="005C5023" w:rsidRDefault="005C5023" w:rsidP="005C5023">
      <w:r>
        <w:t>Jena Covey, City of Bakersfield</w:t>
      </w:r>
    </w:p>
    <w:p w14:paraId="1743224D" w14:textId="77777777" w:rsidR="00307F49" w:rsidRDefault="00307F49" w:rsidP="00307F49">
      <w:r>
        <w:t>Beverly Jensen, City of Modesto</w:t>
      </w:r>
    </w:p>
    <w:p w14:paraId="6332B251" w14:textId="77777777" w:rsidR="005C5023" w:rsidRDefault="005C5023" w:rsidP="005C5023">
      <w:r>
        <w:t>Deb Hossli, City of Santa Monica</w:t>
      </w:r>
    </w:p>
    <w:p w14:paraId="5BF5F476" w14:textId="77777777" w:rsidR="005C5023" w:rsidRDefault="005C5023" w:rsidP="005C5023">
      <w:r>
        <w:t>Charlotte Dunn, City of Visalia</w:t>
      </w:r>
    </w:p>
    <w:p w14:paraId="7B51DE5A" w14:textId="77777777" w:rsidR="009351ED" w:rsidRPr="00CA6BD5" w:rsidRDefault="009351ED" w:rsidP="009351ED"/>
    <w:p w14:paraId="0ECC26A6" w14:textId="77777777" w:rsidR="009351ED" w:rsidRPr="00CA6BD5" w:rsidRDefault="009351ED" w:rsidP="009351ED">
      <w:pPr>
        <w:rPr>
          <w:b/>
        </w:rPr>
      </w:pPr>
      <w:r w:rsidRPr="00CA6BD5">
        <w:rPr>
          <w:b/>
        </w:rPr>
        <w:t>MEMBESR ABSENT:</w:t>
      </w:r>
    </w:p>
    <w:p w14:paraId="435B3A0C" w14:textId="1C16F806" w:rsidR="00F80B1A" w:rsidRDefault="00307F49" w:rsidP="009351ED">
      <w:r>
        <w:t xml:space="preserve">None. </w:t>
      </w:r>
    </w:p>
    <w:p w14:paraId="1336102B" w14:textId="77777777" w:rsidR="00307F49" w:rsidRPr="00CA6BD5" w:rsidRDefault="00307F49" w:rsidP="009351ED"/>
    <w:p w14:paraId="360F1B56" w14:textId="77777777" w:rsidR="009351ED" w:rsidRPr="00CA6BD5" w:rsidRDefault="009351ED" w:rsidP="009351ED">
      <w:pPr>
        <w:rPr>
          <w:b/>
        </w:rPr>
      </w:pPr>
      <w:r w:rsidRPr="00CA6BD5">
        <w:rPr>
          <w:b/>
        </w:rPr>
        <w:t>GUESTS AND CONSULTANTS:</w:t>
      </w:r>
    </w:p>
    <w:p w14:paraId="16573640" w14:textId="77777777" w:rsidR="009351ED" w:rsidRPr="00CA6BD5" w:rsidRDefault="009351ED" w:rsidP="009351ED">
      <w:r w:rsidRPr="00CA6BD5">
        <w:t>Michael Simmons, Alliant</w:t>
      </w:r>
    </w:p>
    <w:p w14:paraId="79866E60" w14:textId="797F6F95" w:rsidR="009351ED" w:rsidRPr="00CA6BD5" w:rsidRDefault="00151DE9" w:rsidP="009351ED">
      <w:r>
        <w:t>Conor Boughey</w:t>
      </w:r>
      <w:r w:rsidR="009351ED" w:rsidRPr="00CA6BD5">
        <w:t>, Alliant</w:t>
      </w:r>
    </w:p>
    <w:p w14:paraId="63FF81F3" w14:textId="04CBB483" w:rsidR="00151DE9" w:rsidRDefault="00B23D07" w:rsidP="009351ED">
      <w:r>
        <w:t>Mark Howard, City of Santa Barbara</w:t>
      </w:r>
    </w:p>
    <w:p w14:paraId="71C09973" w14:textId="77777777" w:rsidR="00B23D07" w:rsidRDefault="00B23D07" w:rsidP="009351ED"/>
    <w:p w14:paraId="108D2DC2" w14:textId="2F314C6C" w:rsidR="005C5023" w:rsidRPr="005C5023" w:rsidRDefault="005C5023" w:rsidP="005C5023">
      <w:pPr>
        <w:rPr>
          <w:b/>
        </w:rPr>
      </w:pPr>
      <w:r>
        <w:rPr>
          <w:b/>
        </w:rPr>
        <w:t xml:space="preserve">A. </w:t>
      </w:r>
      <w:r>
        <w:rPr>
          <w:b/>
        </w:rPr>
        <w:tab/>
      </w:r>
      <w:r w:rsidRPr="005C5023">
        <w:rPr>
          <w:b/>
        </w:rPr>
        <w:t>CALL TO ORDER</w:t>
      </w:r>
    </w:p>
    <w:p w14:paraId="7C8A91B6" w14:textId="77777777" w:rsidR="005C5023" w:rsidRPr="00CA6BD5" w:rsidRDefault="005C5023" w:rsidP="009351ED"/>
    <w:p w14:paraId="1D463FAA" w14:textId="01A20E9C" w:rsidR="009351ED" w:rsidRPr="00CA6BD5" w:rsidRDefault="00F80B1A" w:rsidP="009351ED">
      <w:r>
        <w:t>Charlotte Dunn</w:t>
      </w:r>
      <w:r w:rsidR="009351ED" w:rsidRPr="00CA6BD5">
        <w:t xml:space="preserve"> </w:t>
      </w:r>
      <w:r w:rsidR="00B75BB1">
        <w:t xml:space="preserve">called the meeting to order at </w:t>
      </w:r>
      <w:r w:rsidR="00FD5C80">
        <w:t>1</w:t>
      </w:r>
      <w:r>
        <w:t>:</w:t>
      </w:r>
      <w:r w:rsidR="00307F49">
        <w:t>30</w:t>
      </w:r>
      <w:r w:rsidR="00151DE9">
        <w:t xml:space="preserve"> </w:t>
      </w:r>
      <w:r w:rsidR="00307F49">
        <w:t>P</w:t>
      </w:r>
      <w:r w:rsidR="00151DE9">
        <w:t xml:space="preserve">M. </w:t>
      </w:r>
    </w:p>
    <w:p w14:paraId="2B051F72" w14:textId="77777777" w:rsidR="009351ED" w:rsidRPr="00CA6BD5" w:rsidRDefault="009351ED" w:rsidP="009351ED">
      <w:pPr>
        <w:rPr>
          <w:b/>
        </w:rPr>
      </w:pPr>
    </w:p>
    <w:p w14:paraId="7E942536" w14:textId="4D88A9E3" w:rsidR="009351ED" w:rsidRPr="00CA6BD5" w:rsidRDefault="009351ED" w:rsidP="009351ED">
      <w:pPr>
        <w:rPr>
          <w:b/>
        </w:rPr>
      </w:pPr>
      <w:r w:rsidRPr="00CA6BD5">
        <w:rPr>
          <w:b/>
        </w:rPr>
        <w:t xml:space="preserve">B. </w:t>
      </w:r>
      <w:r w:rsidR="00151DE9">
        <w:rPr>
          <w:b/>
        </w:rPr>
        <w:tab/>
      </w:r>
      <w:r w:rsidRPr="00CA6BD5">
        <w:rPr>
          <w:b/>
        </w:rPr>
        <w:t>Consent Calendar</w:t>
      </w:r>
    </w:p>
    <w:p w14:paraId="14648FCA" w14:textId="77777777" w:rsidR="009351ED" w:rsidRPr="00CA6BD5" w:rsidRDefault="009351ED" w:rsidP="009351ED"/>
    <w:p w14:paraId="70ED05EE" w14:textId="26147D0C" w:rsidR="009351ED" w:rsidRPr="00CA6BD5" w:rsidRDefault="009351ED" w:rsidP="009351ED">
      <w:pPr>
        <w:rPr>
          <w:b/>
        </w:rPr>
      </w:pPr>
      <w:r w:rsidRPr="00CA6BD5">
        <w:rPr>
          <w:b/>
        </w:rPr>
        <w:t xml:space="preserve">B1. </w:t>
      </w:r>
      <w:r w:rsidR="00151DE9">
        <w:rPr>
          <w:b/>
        </w:rPr>
        <w:tab/>
      </w:r>
      <w:r w:rsidR="00151DE9" w:rsidRPr="00151DE9">
        <w:rPr>
          <w:b/>
        </w:rPr>
        <w:t xml:space="preserve">Approval of Minutes for the </w:t>
      </w:r>
      <w:r w:rsidR="00307F49">
        <w:rPr>
          <w:b/>
        </w:rPr>
        <w:t>July 20</w:t>
      </w:r>
      <w:r w:rsidR="00151DE9" w:rsidRPr="00151DE9">
        <w:rPr>
          <w:b/>
        </w:rPr>
        <w:t>, 2016 Board of Directors Meeting</w:t>
      </w:r>
    </w:p>
    <w:p w14:paraId="50097B96" w14:textId="77777777" w:rsidR="009351ED" w:rsidRDefault="009351ED" w:rsidP="009351ED"/>
    <w:p w14:paraId="71D941C0" w14:textId="3ECCC1BF" w:rsidR="005C5023" w:rsidRDefault="005C5023" w:rsidP="005C5023">
      <w:r>
        <w:t xml:space="preserve">A motion to approve the </w:t>
      </w:r>
      <w:r w:rsidR="00151DE9">
        <w:t xml:space="preserve">consent calendar. </w:t>
      </w:r>
    </w:p>
    <w:p w14:paraId="18754A34" w14:textId="77777777" w:rsidR="005D4F15" w:rsidRDefault="005D4F15" w:rsidP="005C5023"/>
    <w:p w14:paraId="7BD84161" w14:textId="0F88EE99" w:rsidR="005C5023" w:rsidRPr="00CA6BD5" w:rsidRDefault="005C5023" w:rsidP="005C5023">
      <w:r w:rsidRPr="00CA6BD5">
        <w:rPr>
          <w:b/>
        </w:rPr>
        <w:t>MOTION:</w:t>
      </w:r>
      <w:r w:rsidR="00FD5C80" w:rsidRPr="00FD5C80">
        <w:t xml:space="preserve"> </w:t>
      </w:r>
      <w:r w:rsidR="00307F49">
        <w:t>Beverly Jensen</w:t>
      </w:r>
      <w:r w:rsidRPr="00CA6BD5">
        <w:t xml:space="preserve"> </w:t>
      </w:r>
      <w:r w:rsidR="00FD5C80">
        <w:tab/>
      </w:r>
      <w:r w:rsidRPr="00CA6BD5">
        <w:rPr>
          <w:b/>
        </w:rPr>
        <w:t>SECOND:</w:t>
      </w:r>
      <w:r w:rsidRPr="00CA6BD5">
        <w:t xml:space="preserve"> </w:t>
      </w:r>
      <w:r w:rsidR="00FD5C80">
        <w:t>Jena Covey</w:t>
      </w:r>
      <w:r w:rsidR="00E65181">
        <w:tab/>
      </w:r>
      <w:r w:rsidRPr="00CA6BD5">
        <w:rPr>
          <w:b/>
        </w:rPr>
        <w:t>MOTION CARRIED</w:t>
      </w:r>
    </w:p>
    <w:p w14:paraId="36BC44C2" w14:textId="77777777" w:rsidR="005C5023" w:rsidRDefault="005C5023" w:rsidP="005C5023"/>
    <w:tbl>
      <w:tblPr>
        <w:tblW w:w="0" w:type="auto"/>
        <w:tblInd w:w="93" w:type="dxa"/>
        <w:tblLayout w:type="fixed"/>
        <w:tblLook w:val="04A0" w:firstRow="1" w:lastRow="0" w:firstColumn="1" w:lastColumn="0" w:noHBand="0" w:noVBand="1"/>
      </w:tblPr>
      <w:tblGrid>
        <w:gridCol w:w="952"/>
        <w:gridCol w:w="323"/>
        <w:gridCol w:w="360"/>
        <w:gridCol w:w="360"/>
        <w:gridCol w:w="360"/>
        <w:gridCol w:w="360"/>
      </w:tblGrid>
      <w:tr w:rsidR="00307F49" w:rsidRPr="00CA6BD5" w14:paraId="0FE0EE42" w14:textId="5C28D4FA" w:rsidTr="00732415">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F7512A6" w14:textId="77777777" w:rsidR="00307F49" w:rsidRPr="00CA6BD5" w:rsidRDefault="00307F49" w:rsidP="00307F4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9596B2E" w14:textId="77777777" w:rsidR="00307F49" w:rsidRPr="00CA6BD5" w:rsidRDefault="00307F49" w:rsidP="00307F4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306ECF4E" w14:textId="1BC81559" w:rsidR="00307F49" w:rsidRPr="00CA6BD5" w:rsidRDefault="00307F49" w:rsidP="00307F4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14F6183" w14:textId="1BA8247F" w:rsidR="00307F49" w:rsidRPr="00CA6BD5" w:rsidRDefault="00307F49" w:rsidP="00307F4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4874D931" w14:textId="18B77294" w:rsidR="00307F49" w:rsidRPr="00CA6BD5" w:rsidRDefault="00307F49" w:rsidP="00307F4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CB3FC40" w14:textId="64A27BD0" w:rsidR="00307F49" w:rsidRPr="00CA6BD5" w:rsidRDefault="00307F49" w:rsidP="00307F49">
            <w:pPr>
              <w:rPr>
                <w:color w:val="000000"/>
                <w:sz w:val="20"/>
              </w:rPr>
            </w:pPr>
            <w:r w:rsidRPr="00CA6BD5">
              <w:rPr>
                <w:color w:val="000000"/>
                <w:sz w:val="20"/>
              </w:rPr>
              <w:t>Charlotte Dunn</w:t>
            </w:r>
          </w:p>
        </w:tc>
      </w:tr>
      <w:tr w:rsidR="00307F49" w:rsidRPr="00CA6BD5" w14:paraId="5519170E" w14:textId="22E511CA" w:rsidTr="00554A0B">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32106A2" w14:textId="77777777" w:rsidR="00307F49" w:rsidRPr="00CA6BD5" w:rsidRDefault="00307F49" w:rsidP="00307F4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5085894" w14:textId="77777777" w:rsidR="00307F49" w:rsidRPr="00CA6BD5" w:rsidRDefault="00307F49" w:rsidP="00307F4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E9235EA" w14:textId="15709025" w:rsidR="00307F49" w:rsidRPr="00CA6BD5" w:rsidRDefault="00307F49" w:rsidP="00307F4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F4A85" w14:textId="77777777" w:rsidR="00307F49" w:rsidRPr="00CA6BD5" w:rsidRDefault="00307F49" w:rsidP="00307F4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7F8C550F" w14:textId="528FFBBC" w:rsidR="00307F49" w:rsidRPr="00CA6BD5" w:rsidRDefault="00307F49" w:rsidP="00307F4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6AC7" w14:textId="45BD0597" w:rsidR="00307F49" w:rsidRPr="00CA6BD5" w:rsidRDefault="00307F49" w:rsidP="00307F49">
            <w:pPr>
              <w:rPr>
                <w:color w:val="000000"/>
                <w:sz w:val="20"/>
              </w:rPr>
            </w:pPr>
            <w:r w:rsidRPr="00CA6BD5">
              <w:rPr>
                <w:color w:val="000000"/>
                <w:sz w:val="20"/>
              </w:rPr>
              <w:t>X</w:t>
            </w:r>
          </w:p>
        </w:tc>
      </w:tr>
      <w:tr w:rsidR="00307F49" w:rsidRPr="00CA6BD5" w14:paraId="332A66E4" w14:textId="10C14F67" w:rsidTr="00DD1A2D">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E9647DB" w14:textId="77777777" w:rsidR="00307F49" w:rsidRPr="00CA6BD5" w:rsidRDefault="00307F49" w:rsidP="00307F4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264F793F" w14:textId="77777777" w:rsidR="00307F49" w:rsidRPr="00CA6BD5" w:rsidRDefault="00307F49" w:rsidP="00307F4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57999A58" w14:textId="77777777" w:rsidR="00307F49" w:rsidRPr="00CA6BD5" w:rsidRDefault="00307F49" w:rsidP="00307F4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67E1" w14:textId="77777777" w:rsidR="00307F49" w:rsidRPr="00CA6BD5" w:rsidRDefault="00307F49" w:rsidP="00307F4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5B0E1A0A" w14:textId="77777777" w:rsidR="00307F49" w:rsidRPr="00CA6BD5" w:rsidRDefault="00307F49" w:rsidP="00307F4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208DA" w14:textId="45A80D2C" w:rsidR="00307F49" w:rsidRPr="00CA6BD5" w:rsidRDefault="00307F49" w:rsidP="00307F49">
            <w:pPr>
              <w:rPr>
                <w:color w:val="000000"/>
                <w:sz w:val="20"/>
              </w:rPr>
            </w:pPr>
            <w:r w:rsidRPr="00CA6BD5">
              <w:rPr>
                <w:color w:val="000000"/>
                <w:sz w:val="20"/>
              </w:rPr>
              <w:t> </w:t>
            </w:r>
          </w:p>
        </w:tc>
      </w:tr>
      <w:tr w:rsidR="00307F49" w:rsidRPr="00CA6BD5" w14:paraId="077EB8F4" w14:textId="722E7C9E" w:rsidTr="00DD1A2D">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CBA0E8B" w14:textId="77777777" w:rsidR="00307F49" w:rsidRPr="00CA6BD5" w:rsidRDefault="00307F49" w:rsidP="00307F4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08CCE2E9" w14:textId="77777777" w:rsidR="00307F49" w:rsidRPr="00CA6BD5" w:rsidRDefault="00307F49" w:rsidP="00307F4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7BB696B" w14:textId="77777777" w:rsidR="00307F49" w:rsidRPr="00CA6BD5" w:rsidRDefault="00307F49" w:rsidP="00307F4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C59D2" w14:textId="77777777" w:rsidR="00307F49" w:rsidRPr="00CA6BD5" w:rsidRDefault="00307F49" w:rsidP="00307F4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5E624C08" w14:textId="77777777" w:rsidR="00307F49" w:rsidRPr="00CA6BD5" w:rsidRDefault="00307F49" w:rsidP="00307F4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32B3E" w14:textId="4709CF4B" w:rsidR="00307F49" w:rsidRPr="00CA6BD5" w:rsidRDefault="00307F49" w:rsidP="00307F49">
            <w:pPr>
              <w:rPr>
                <w:color w:val="000000"/>
                <w:sz w:val="20"/>
              </w:rPr>
            </w:pPr>
          </w:p>
        </w:tc>
      </w:tr>
    </w:tbl>
    <w:p w14:paraId="4DF16054" w14:textId="77777777" w:rsidR="00FD5C80" w:rsidRDefault="00FD5C80">
      <w:pPr>
        <w:rPr>
          <w:b/>
        </w:rPr>
      </w:pPr>
      <w:r>
        <w:rPr>
          <w:b/>
        </w:rPr>
        <w:br w:type="page"/>
      </w:r>
    </w:p>
    <w:p w14:paraId="49EC17E6" w14:textId="4059BE96" w:rsidR="009351ED" w:rsidRDefault="009351ED" w:rsidP="009351ED">
      <w:pPr>
        <w:rPr>
          <w:b/>
        </w:rPr>
      </w:pPr>
      <w:r w:rsidRPr="00CA6BD5">
        <w:rPr>
          <w:b/>
        </w:rPr>
        <w:lastRenderedPageBreak/>
        <w:t xml:space="preserve">C. </w:t>
      </w:r>
      <w:r w:rsidR="00774F5B">
        <w:rPr>
          <w:b/>
        </w:rPr>
        <w:tab/>
      </w:r>
      <w:r w:rsidR="00F80B1A">
        <w:rPr>
          <w:b/>
        </w:rPr>
        <w:t>CLAIMS COMMITTEE</w:t>
      </w:r>
    </w:p>
    <w:p w14:paraId="358AA8AB" w14:textId="77777777" w:rsidR="00F80B1A" w:rsidRDefault="00F80B1A" w:rsidP="009351ED">
      <w:pPr>
        <w:rPr>
          <w:b/>
        </w:rPr>
      </w:pPr>
    </w:p>
    <w:p w14:paraId="6DE22DB8" w14:textId="5D29E706" w:rsidR="00F80B1A" w:rsidRDefault="00F80B1A" w:rsidP="009351ED">
      <w:pPr>
        <w:rPr>
          <w:b/>
        </w:rPr>
      </w:pPr>
      <w:r>
        <w:rPr>
          <w:b/>
        </w:rPr>
        <w:t xml:space="preserve">C1. </w:t>
      </w:r>
      <w:r>
        <w:rPr>
          <w:b/>
        </w:rPr>
        <w:tab/>
      </w:r>
      <w:r w:rsidR="002F2B15">
        <w:rPr>
          <w:b/>
        </w:rPr>
        <w:t xml:space="preserve">Review Responses to ACCEL’s RFP for Liability Third Party Administration and Litigation Management </w:t>
      </w:r>
    </w:p>
    <w:p w14:paraId="431A2604" w14:textId="77777777" w:rsidR="00E24E21" w:rsidRDefault="00E24E21" w:rsidP="009351ED">
      <w:pPr>
        <w:rPr>
          <w:b/>
        </w:rPr>
      </w:pPr>
    </w:p>
    <w:p w14:paraId="54094154" w14:textId="77777777" w:rsidR="00630579" w:rsidRDefault="00630579" w:rsidP="00E24E21">
      <w:r>
        <w:t xml:space="preserve">Conor Boughey reported on the RFP process, outlining the calendar of events, responses received and next steps. He further reported on the review material provided to the Committee members to aid in their evaluation of the proposing firms. Conor noted that 4 firms submitted responses within the submission window, they are RMS, George Hills, York and </w:t>
      </w:r>
      <w:proofErr w:type="spellStart"/>
      <w:r>
        <w:t>Adminsure</w:t>
      </w:r>
      <w:proofErr w:type="spellEnd"/>
      <w:r>
        <w:t xml:space="preserve">. </w:t>
      </w:r>
    </w:p>
    <w:p w14:paraId="0C8647B6" w14:textId="77777777" w:rsidR="00630579" w:rsidRDefault="00630579" w:rsidP="00E24E21"/>
    <w:p w14:paraId="058F482D" w14:textId="2B6AD4F1" w:rsidR="00E24E21" w:rsidRDefault="00630579" w:rsidP="00E24E21">
      <w:r>
        <w:t xml:space="preserve">The Committee discussed the responses and scoring for each firm. </w:t>
      </w:r>
      <w:r w:rsidR="002F2B15">
        <w:t>The Committee</w:t>
      </w:r>
      <w:r>
        <w:t xml:space="preserve"> also</w:t>
      </w:r>
      <w:r w:rsidR="002F2B15">
        <w:t xml:space="preserve"> discussed perceived conflicts of interest when reviewing the responses and discussed questions for the firms who make it to Oral Interviews. </w:t>
      </w:r>
    </w:p>
    <w:p w14:paraId="3C77DCAB" w14:textId="77777777" w:rsidR="00630579" w:rsidRDefault="00630579" w:rsidP="00E24E21"/>
    <w:p w14:paraId="2FCE2291" w14:textId="433DF8F1" w:rsidR="0062374C" w:rsidRDefault="00630579" w:rsidP="00E24E21">
      <w:r>
        <w:t>After reviewing the members scoring of the responses, a motion was made to invite George Hills, York and RMS to Oral Interviews on September 19</w:t>
      </w:r>
      <w:r w:rsidRPr="00630579">
        <w:rPr>
          <w:vertAlign w:val="superscript"/>
        </w:rPr>
        <w:t>th</w:t>
      </w:r>
      <w:r>
        <w:t xml:space="preserve"> and to instruct each firm to bring a maximum of 3 individuals, with two of them being the primary and backup adjuster proposed for ACCEL. </w:t>
      </w:r>
      <w:bookmarkStart w:id="0" w:name="_GoBack"/>
      <w:bookmarkEnd w:id="0"/>
    </w:p>
    <w:p w14:paraId="77247798" w14:textId="77777777" w:rsidR="002F2B15" w:rsidRPr="00CA6BD5" w:rsidRDefault="002F2B15" w:rsidP="00E24E21"/>
    <w:p w14:paraId="64D08EBB" w14:textId="0CE23EA6" w:rsidR="00E24E21" w:rsidRPr="00CA6BD5" w:rsidRDefault="00E24E21" w:rsidP="00E24E21">
      <w:r w:rsidRPr="00CA6BD5">
        <w:rPr>
          <w:b/>
        </w:rPr>
        <w:t>MOTION:</w:t>
      </w:r>
      <w:r w:rsidRPr="00CA6BD5">
        <w:tab/>
      </w:r>
      <w:r w:rsidR="00966D11">
        <w:t xml:space="preserve">Deb Hossli </w:t>
      </w:r>
      <w:r w:rsidR="00966D11">
        <w:tab/>
      </w:r>
      <w:r w:rsidRPr="00CA6BD5">
        <w:rPr>
          <w:b/>
        </w:rPr>
        <w:t>SECOND:</w:t>
      </w:r>
      <w:r>
        <w:tab/>
      </w:r>
      <w:r w:rsidR="00966D11">
        <w:t xml:space="preserve">Beverly Jensen </w:t>
      </w:r>
      <w:r w:rsidR="00966D11">
        <w:tab/>
      </w:r>
      <w:r w:rsidRPr="00CA6BD5">
        <w:rPr>
          <w:b/>
        </w:rPr>
        <w:t>MOTION CARRIED</w:t>
      </w:r>
    </w:p>
    <w:p w14:paraId="30009877" w14:textId="77777777" w:rsidR="00E24E21" w:rsidRDefault="00E24E21" w:rsidP="00E24E21"/>
    <w:tbl>
      <w:tblPr>
        <w:tblW w:w="0" w:type="auto"/>
        <w:tblInd w:w="93" w:type="dxa"/>
        <w:tblLayout w:type="fixed"/>
        <w:tblLook w:val="04A0" w:firstRow="1" w:lastRow="0" w:firstColumn="1" w:lastColumn="0" w:noHBand="0" w:noVBand="1"/>
      </w:tblPr>
      <w:tblGrid>
        <w:gridCol w:w="952"/>
        <w:gridCol w:w="323"/>
        <w:gridCol w:w="360"/>
        <w:gridCol w:w="360"/>
        <w:gridCol w:w="360"/>
        <w:gridCol w:w="360"/>
      </w:tblGrid>
      <w:tr w:rsidR="00E24E21" w:rsidRPr="00CA6BD5" w14:paraId="253883D4" w14:textId="77777777" w:rsidTr="00F345AF">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1E5E2BA" w14:textId="77777777" w:rsidR="00E24E21" w:rsidRPr="00CA6BD5" w:rsidRDefault="00E24E21" w:rsidP="00F345AF">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B37B6B7" w14:textId="77777777" w:rsidR="00E24E21" w:rsidRPr="00CA6BD5" w:rsidRDefault="00E24E21" w:rsidP="00F345AF">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73694658" w14:textId="77777777" w:rsidR="00E24E21" w:rsidRPr="00CA6BD5" w:rsidRDefault="00E24E21" w:rsidP="00F345AF">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8BCA331" w14:textId="77777777" w:rsidR="00E24E21" w:rsidRPr="00CA6BD5" w:rsidRDefault="00E24E21" w:rsidP="00F345AF">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7CD6724" w14:textId="77777777" w:rsidR="00E24E21" w:rsidRPr="00CA6BD5" w:rsidRDefault="00E24E21" w:rsidP="00F345AF">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DFAAFD6" w14:textId="77777777" w:rsidR="00E24E21" w:rsidRPr="00CA6BD5" w:rsidRDefault="00E24E21" w:rsidP="00F345AF">
            <w:pPr>
              <w:rPr>
                <w:color w:val="000000"/>
                <w:sz w:val="20"/>
              </w:rPr>
            </w:pPr>
            <w:r w:rsidRPr="00CA6BD5">
              <w:rPr>
                <w:color w:val="000000"/>
                <w:sz w:val="20"/>
              </w:rPr>
              <w:t>Charlotte Dunn</w:t>
            </w:r>
          </w:p>
        </w:tc>
      </w:tr>
      <w:tr w:rsidR="00E24E21" w:rsidRPr="00CA6BD5" w14:paraId="72B23D22" w14:textId="77777777" w:rsidTr="00FD5C80">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042622C0" w14:textId="77777777" w:rsidR="00E24E21" w:rsidRPr="00CA6BD5" w:rsidRDefault="00E24E21" w:rsidP="00F345AF">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60FE535" w14:textId="77777777" w:rsidR="00E24E21" w:rsidRPr="00CA6BD5" w:rsidRDefault="00E24E21" w:rsidP="00F345AF">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AD90AB4" w14:textId="77777777" w:rsidR="00E24E21" w:rsidRPr="00CA6BD5" w:rsidRDefault="00E24E21" w:rsidP="00F345AF">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C7D2D" w14:textId="77777777" w:rsidR="00E24E21" w:rsidRPr="00CA6BD5" w:rsidRDefault="00E24E21" w:rsidP="00F345AF">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ADC78" w14:textId="77777777" w:rsidR="00E24E21" w:rsidRPr="00CA6BD5" w:rsidRDefault="00E24E21" w:rsidP="00F345AF">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8DF7A" w14:textId="4EC4DB1C" w:rsidR="00E24E21" w:rsidRPr="00CA6BD5" w:rsidRDefault="002F2B15" w:rsidP="00F345AF">
            <w:pPr>
              <w:rPr>
                <w:color w:val="000000"/>
                <w:sz w:val="20"/>
              </w:rPr>
            </w:pPr>
            <w:r w:rsidRPr="00CA6BD5">
              <w:rPr>
                <w:color w:val="000000"/>
                <w:sz w:val="20"/>
              </w:rPr>
              <w:t>X</w:t>
            </w:r>
          </w:p>
        </w:tc>
      </w:tr>
      <w:tr w:rsidR="00E24E21" w:rsidRPr="00CA6BD5" w14:paraId="342FF7DE" w14:textId="77777777" w:rsidTr="00F345AF">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AE03E2F" w14:textId="77777777" w:rsidR="00E24E21" w:rsidRPr="00CA6BD5" w:rsidRDefault="00E24E21" w:rsidP="00F345AF">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7BE5C3A"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CE4FE06" w14:textId="77777777" w:rsidR="00E24E21" w:rsidRPr="00CA6BD5" w:rsidRDefault="00E24E21" w:rsidP="00F345AF">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22E08"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CBA82"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BB948" w14:textId="77777777" w:rsidR="00E24E21" w:rsidRPr="00CA6BD5" w:rsidRDefault="00E24E21" w:rsidP="00F345AF">
            <w:pPr>
              <w:rPr>
                <w:color w:val="000000"/>
                <w:sz w:val="20"/>
              </w:rPr>
            </w:pPr>
            <w:r w:rsidRPr="00CA6BD5">
              <w:rPr>
                <w:color w:val="000000"/>
                <w:sz w:val="20"/>
              </w:rPr>
              <w:t> </w:t>
            </w:r>
          </w:p>
        </w:tc>
      </w:tr>
      <w:tr w:rsidR="00FD5C80" w:rsidRPr="00CA6BD5" w14:paraId="07EF0801" w14:textId="77777777" w:rsidTr="00F345AF">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F44CB1A" w14:textId="77777777" w:rsidR="00FD5C80" w:rsidRPr="00CA6BD5" w:rsidRDefault="00FD5C80" w:rsidP="00FD5C80">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7D307AE9" w14:textId="77777777" w:rsidR="00FD5C80" w:rsidRPr="00CA6BD5" w:rsidRDefault="00FD5C80" w:rsidP="00FD5C80">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47E82E03" w14:textId="77777777" w:rsidR="00FD5C80" w:rsidRPr="00CA6BD5" w:rsidRDefault="00FD5C80" w:rsidP="00FD5C80">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9FC30" w14:textId="77777777" w:rsidR="00FD5C80" w:rsidRPr="00CA6BD5" w:rsidRDefault="00FD5C80" w:rsidP="00FD5C80">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C81C6" w14:textId="77777777" w:rsidR="00FD5C80" w:rsidRPr="00CA6BD5" w:rsidRDefault="00FD5C80" w:rsidP="00FD5C80">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5594" w14:textId="721FF347" w:rsidR="00FD5C80" w:rsidRPr="00CA6BD5" w:rsidRDefault="00FD5C80" w:rsidP="00FD5C80">
            <w:pPr>
              <w:rPr>
                <w:color w:val="000000"/>
                <w:sz w:val="20"/>
              </w:rPr>
            </w:pPr>
          </w:p>
        </w:tc>
      </w:tr>
    </w:tbl>
    <w:p w14:paraId="04D2442F" w14:textId="77777777" w:rsidR="00E24E21" w:rsidRDefault="00E24E21" w:rsidP="009351ED">
      <w:pPr>
        <w:rPr>
          <w:b/>
        </w:rPr>
      </w:pPr>
    </w:p>
    <w:p w14:paraId="2A43EA79" w14:textId="0EDE09A3" w:rsidR="006C7D88" w:rsidRDefault="006C7D88">
      <w:pPr>
        <w:rPr>
          <w:b/>
        </w:rPr>
      </w:pPr>
    </w:p>
    <w:p w14:paraId="15E991B6" w14:textId="45F02EE5" w:rsidR="00273E1B" w:rsidRPr="00273E1B" w:rsidRDefault="00273E1B" w:rsidP="009351ED">
      <w:pPr>
        <w:rPr>
          <w:b/>
        </w:rPr>
      </w:pPr>
      <w:r w:rsidRPr="00273E1B">
        <w:rPr>
          <w:b/>
        </w:rPr>
        <w:t xml:space="preserve">H. </w:t>
      </w:r>
      <w:r w:rsidRPr="00273E1B">
        <w:rPr>
          <w:b/>
        </w:rPr>
        <w:tab/>
        <w:t>PUBLIC COMMENTS</w:t>
      </w:r>
    </w:p>
    <w:p w14:paraId="769F17FD" w14:textId="77777777" w:rsidR="00273E1B" w:rsidRDefault="00273E1B" w:rsidP="009351ED"/>
    <w:p w14:paraId="50683214" w14:textId="54D8F978" w:rsidR="00273E1B" w:rsidRDefault="00273E1B" w:rsidP="009351ED">
      <w:r>
        <w:t xml:space="preserve">No Public Comments were made. </w:t>
      </w:r>
    </w:p>
    <w:p w14:paraId="6C09F3C0" w14:textId="77777777" w:rsidR="00273E1B" w:rsidRDefault="00273E1B" w:rsidP="009351ED"/>
    <w:p w14:paraId="5591869F" w14:textId="06824483" w:rsidR="00685B0F" w:rsidRPr="00685B0F" w:rsidRDefault="00685B0F" w:rsidP="009351ED">
      <w:pPr>
        <w:rPr>
          <w:b/>
        </w:rPr>
      </w:pPr>
      <w:r>
        <w:rPr>
          <w:b/>
        </w:rPr>
        <w:t>ADJOUNRMENT</w:t>
      </w:r>
    </w:p>
    <w:p w14:paraId="4AE67779" w14:textId="77777777" w:rsidR="00685B0F" w:rsidRPr="00CA6BD5" w:rsidRDefault="00685B0F" w:rsidP="009351ED"/>
    <w:p w14:paraId="1C309354" w14:textId="28CA6D35" w:rsidR="009351ED" w:rsidRDefault="00E24E21" w:rsidP="009351ED">
      <w:r>
        <w:t>Charlotte Dunn</w:t>
      </w:r>
      <w:r w:rsidR="009351ED" w:rsidRPr="00CA6BD5">
        <w:t xml:space="preserve"> adjourned the meeting at </w:t>
      </w:r>
      <w:r w:rsidR="004377B2">
        <w:t>2</w:t>
      </w:r>
      <w:r w:rsidR="002E33BA">
        <w:t>:</w:t>
      </w:r>
      <w:r w:rsidR="004377B2">
        <w:t>2</w:t>
      </w:r>
      <w:r w:rsidR="002E33BA">
        <w:t xml:space="preserve">0 </w:t>
      </w:r>
      <w:r w:rsidR="004377B2">
        <w:t>P</w:t>
      </w:r>
      <w:r w:rsidR="002E33BA">
        <w:t xml:space="preserve">M. </w:t>
      </w:r>
    </w:p>
    <w:p w14:paraId="498AE640" w14:textId="62EE7C79" w:rsidR="00AA23FF" w:rsidRPr="00E95F43" w:rsidRDefault="00AA23FF" w:rsidP="009351ED">
      <w:pPr>
        <w:jc w:val="both"/>
        <w:rPr>
          <w:szCs w:val="24"/>
        </w:rPr>
      </w:pPr>
    </w:p>
    <w:sectPr w:rsidR="00AA23FF" w:rsidRPr="00E95F43" w:rsidSect="00615FB1">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3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EA6AC" w14:textId="77777777" w:rsidR="00F80B1A" w:rsidRDefault="00F80B1A">
      <w:r>
        <w:separator/>
      </w:r>
    </w:p>
  </w:endnote>
  <w:endnote w:type="continuationSeparator" w:id="0">
    <w:p w14:paraId="7EA98C41" w14:textId="77777777" w:rsidR="00F80B1A" w:rsidRDefault="00F8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FF9F2" w14:textId="77777777" w:rsidR="00F80B1A" w:rsidRDefault="00F80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643135"/>
      <w:docPartObj>
        <w:docPartGallery w:val="Page Numbers (Bottom of Page)"/>
        <w:docPartUnique/>
      </w:docPartObj>
    </w:sdtPr>
    <w:sdtEndPr/>
    <w:sdtContent>
      <w:sdt>
        <w:sdtPr>
          <w:id w:val="-1769616900"/>
          <w:docPartObj>
            <w:docPartGallery w:val="Page Numbers (Top of Page)"/>
            <w:docPartUnique/>
          </w:docPartObj>
        </w:sdtPr>
        <w:sdtEndPr/>
        <w:sdtContent>
          <w:p w14:paraId="68F16186" w14:textId="5630B516" w:rsidR="00F80B1A" w:rsidRDefault="00F80B1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3057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30579">
              <w:rPr>
                <w:b/>
                <w:bCs/>
                <w:noProof/>
              </w:rPr>
              <w:t>2</w:t>
            </w:r>
            <w:r>
              <w:rPr>
                <w:b/>
                <w:bCs/>
                <w:szCs w:val="24"/>
              </w:rPr>
              <w:fldChar w:fldCharType="end"/>
            </w:r>
          </w:p>
        </w:sdtContent>
      </w:sdt>
    </w:sdtContent>
  </w:sdt>
  <w:p w14:paraId="08AB6848" w14:textId="77777777" w:rsidR="00F80B1A" w:rsidRDefault="00F80B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DE271" w14:textId="77777777" w:rsidR="00F80B1A" w:rsidRDefault="00F80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94C71" w14:textId="77777777" w:rsidR="00F80B1A" w:rsidRDefault="00F80B1A">
      <w:r>
        <w:separator/>
      </w:r>
    </w:p>
  </w:footnote>
  <w:footnote w:type="continuationSeparator" w:id="0">
    <w:p w14:paraId="3D4B9909" w14:textId="77777777" w:rsidR="00F80B1A" w:rsidRDefault="00F80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A7561" w14:textId="77777777" w:rsidR="00F80B1A" w:rsidRDefault="00F80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1C30D" w14:textId="77777777" w:rsidR="00F80B1A" w:rsidRDefault="00F80B1A">
    <w:pPr>
      <w:pStyle w:val="Header"/>
    </w:pPr>
    <w:r>
      <w:rPr>
        <w:noProof/>
      </w:rPr>
      <mc:AlternateContent>
        <mc:Choice Requires="wps">
          <w:drawing>
            <wp:anchor distT="0" distB="0" distL="114300" distR="114300" simplePos="0" relativeHeight="251658240" behindDoc="0" locked="0" layoutInCell="0" allowOverlap="1" wp14:anchorId="7C55FAA8" wp14:editId="097DF246">
              <wp:simplePos x="0" y="0"/>
              <wp:positionH relativeFrom="column">
                <wp:posOffset>-459105</wp:posOffset>
              </wp:positionH>
              <wp:positionV relativeFrom="paragraph">
                <wp:posOffset>640080</wp:posOffset>
              </wp:positionV>
              <wp:extent cx="7040880" cy="0"/>
              <wp:effectExtent l="10795" t="17780" r="22225" b="2032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BE06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50.4pt" to="518.2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" o:allowincell="f" strokecolor="#036"/>
          </w:pict>
        </mc:Fallback>
      </mc:AlternateContent>
    </w:r>
    <w:r>
      <w:rPr>
        <w:noProof/>
      </w:rPr>
      <mc:AlternateContent>
        <mc:Choice Requires="wpg">
          <w:drawing>
            <wp:anchor distT="0" distB="0" distL="114300" distR="114300" simplePos="0" relativeHeight="251657216" behindDoc="0" locked="0" layoutInCell="0" allowOverlap="1" wp14:anchorId="3FC428FE" wp14:editId="63656FA3">
              <wp:simplePos x="0" y="0"/>
              <wp:positionH relativeFrom="column">
                <wp:posOffset>-636270</wp:posOffset>
              </wp:positionH>
              <wp:positionV relativeFrom="paragraph">
                <wp:posOffset>-274320</wp:posOffset>
              </wp:positionV>
              <wp:extent cx="7201535" cy="1005840"/>
              <wp:effectExtent l="0" t="5080" r="63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1535" cy="1005840"/>
                        <a:chOff x="288" y="288"/>
                        <a:chExt cx="11341" cy="1584"/>
                      </a:xfrm>
                    </wpg:grpSpPr>
                    <wps:wsp>
                      <wps:cNvPr id="2" name="Text Box 2"/>
                      <wps:cNvSpPr txBox="1">
                        <a:spLocks noChangeArrowheads="1"/>
                      </wps:cNvSpPr>
                      <wps:spPr bwMode="auto">
                        <a:xfrm>
                          <a:off x="288" y="576"/>
                          <a:ext cx="4032"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8B87A" w14:textId="77777777" w:rsidR="00F80B1A" w:rsidRDefault="00F80B1A" w:rsidP="00615FB1">
                            <w:pPr>
                              <w:pStyle w:val="Heading3"/>
                              <w:jc w:val="center"/>
                            </w:pPr>
                            <w:r>
                              <w:t>ACCEL</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4176" y="576"/>
                          <a:ext cx="604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FC77B" w14:textId="77777777" w:rsidR="00F80B1A" w:rsidRDefault="00F80B1A">
                            <w:pPr>
                              <w:pStyle w:val="Heading1"/>
                              <w:rPr>
                                <w:color w:val="000080"/>
                              </w:rPr>
                            </w:pPr>
                            <w:r>
                              <w:rPr>
                                <w:color w:val="000080"/>
                              </w:rPr>
                              <w:t>Authority for California Cities Excess Liability</w:t>
                            </w:r>
                          </w:p>
                          <w:p w14:paraId="46746032" w14:textId="77777777" w:rsidR="00F80B1A" w:rsidRDefault="00F80B1A">
                            <w:pPr>
                              <w:rPr>
                                <w:i/>
                                <w:color w:val="000080"/>
                                <w:sz w:val="20"/>
                              </w:rPr>
                            </w:pPr>
                            <w:proofErr w:type="gramStart"/>
                            <w:r>
                              <w:rPr>
                                <w:i/>
                                <w:color w:val="000080"/>
                                <w:sz w:val="20"/>
                              </w:rPr>
                              <w:t>c/o</w:t>
                            </w:r>
                            <w:proofErr w:type="gramEnd"/>
                            <w:r>
                              <w:rPr>
                                <w:i/>
                                <w:color w:val="000080"/>
                                <w:sz w:val="20"/>
                              </w:rPr>
                              <w:t xml:space="preserve"> Alliant Insurance Services, Inc.</w:t>
                            </w:r>
                          </w:p>
                          <w:p w14:paraId="799B45F0" w14:textId="77777777" w:rsidR="00F80B1A" w:rsidRDefault="00F80B1A">
                            <w:pPr>
                              <w:rPr>
                                <w:i/>
                                <w:color w:val="000080"/>
                                <w:sz w:val="20"/>
                              </w:rPr>
                            </w:pPr>
                            <w:r>
                              <w:rPr>
                                <w:i/>
                                <w:color w:val="000080"/>
                                <w:sz w:val="20"/>
                              </w:rPr>
                              <w:t>Corporation Insurance License No. 0C36861</w:t>
                            </w:r>
                          </w:p>
                          <w:p w14:paraId="54D6F7FB" w14:textId="77777777" w:rsidR="00F80B1A" w:rsidRDefault="00F80B1A">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wps:txbx>
                      <wps:bodyPr rot="0" vert="horz" wrap="square" lIns="91440" tIns="45720" rIns="91440" bIns="45720" anchor="t" anchorCtr="0" upright="1">
                        <a:noAutofit/>
                      </wps:bodyPr>
                    </wps:wsp>
                    <pic:pic xmlns:pic="http://schemas.openxmlformats.org/drawingml/2006/picture">
                      <pic:nvPicPr>
                        <pic:cNvPr id="4" name="Picture 4" descr="caj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68" y="288"/>
                          <a:ext cx="1261" cy="12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C428FE" id="Group 1" o:spid="_x0000_s1026" style="position:absolute;margin-left:-50.1pt;margin-top:-21.6pt;width:567.05pt;height:79.2pt;z-index:251657216" coordorigin="288,288" coordsize="11341,1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" o:allowincell="f">
              <v:shapetype id="_x0000_t202" coordsize="21600,21600" o:spt="202" path="m,l,21600r21600,l21600,xe">
                <v:stroke joinstyle="miter"/>
                <v:path gradientshapeok="t" o:connecttype="rect"/>
              </v:shapetype>
              <v:shape id="Text Box 2" o:spid="_x0000_s1027" type="#_x0000_t202" style="position:absolute;left:288;top:576;width:403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4578B87A" w14:textId="77777777" w:rsidR="00F80B1A" w:rsidRDefault="00F80B1A" w:rsidP="00615FB1">
                      <w:pPr>
                        <w:pStyle w:val="Heading3"/>
                        <w:jc w:val="center"/>
                      </w:pPr>
                      <w:r>
                        <w:t>ACCEL</w:t>
                      </w:r>
                    </w:p>
                  </w:txbxContent>
                </v:textbox>
              </v:shape>
              <v:shape id="Text Box 3" o:spid="_x0000_s1028" type="#_x0000_t202" style="position:absolute;left:4176;top:576;width:604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55FC77B" w14:textId="77777777" w:rsidR="00F80B1A" w:rsidRDefault="00F80B1A">
                      <w:pPr>
                        <w:pStyle w:val="Heading1"/>
                        <w:rPr>
                          <w:color w:val="000080"/>
                        </w:rPr>
                      </w:pPr>
                      <w:r>
                        <w:rPr>
                          <w:color w:val="000080"/>
                        </w:rPr>
                        <w:t>Authority for California Cities Excess Liability</w:t>
                      </w:r>
                    </w:p>
                    <w:p w14:paraId="46746032" w14:textId="77777777" w:rsidR="00F80B1A" w:rsidRDefault="00F80B1A">
                      <w:pPr>
                        <w:rPr>
                          <w:i/>
                          <w:color w:val="000080"/>
                          <w:sz w:val="20"/>
                        </w:rPr>
                      </w:pPr>
                      <w:proofErr w:type="gramStart"/>
                      <w:r>
                        <w:rPr>
                          <w:i/>
                          <w:color w:val="000080"/>
                          <w:sz w:val="20"/>
                        </w:rPr>
                        <w:t>c/o</w:t>
                      </w:r>
                      <w:proofErr w:type="gramEnd"/>
                      <w:r>
                        <w:rPr>
                          <w:i/>
                          <w:color w:val="000080"/>
                          <w:sz w:val="20"/>
                        </w:rPr>
                        <w:t xml:space="preserve"> Alliant Insurance Services, Inc.</w:t>
                      </w:r>
                    </w:p>
                    <w:p w14:paraId="799B45F0" w14:textId="77777777" w:rsidR="00F80B1A" w:rsidRDefault="00F80B1A">
                      <w:pPr>
                        <w:rPr>
                          <w:i/>
                          <w:color w:val="000080"/>
                          <w:sz w:val="20"/>
                        </w:rPr>
                      </w:pPr>
                      <w:r>
                        <w:rPr>
                          <w:i/>
                          <w:color w:val="000080"/>
                          <w:sz w:val="20"/>
                        </w:rPr>
                        <w:t>Corporation Insurance License No. 0C36861</w:t>
                      </w:r>
                    </w:p>
                    <w:p w14:paraId="54D6F7FB" w14:textId="77777777" w:rsidR="00F80B1A" w:rsidRDefault="00F80B1A">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cajpa" style="position:absolute;left:10368;top:288;width:1261;height:1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iD+TCAAAA2gAAAA8AAABkcnMvZG93bnJldi54bWxEj9FqwkAURN+F/sNyC30zuzahSswqUigU&#10;fDL1A26zt0kwezdmtzHt17uC4OMwM2eYYjvZTow0+NaxhkWiQBBXzrRcazh+fcxXIHxANtg5Jg1/&#10;5GG7eZoVmBt34QONZahFhLDPUUMTQp9L6auGLPrE9cTR+3GDxRDlUEsz4CXCbSdflXqTFluOCw32&#10;9N5QdSp/rYZOKm+pXK7OaZmN/736Tmmx1/rledqtQQSawiN8b38aDRncrsQbID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Yg/kwgAAANoAAAAPAAAAAAAAAAAAAAAAAJ8C&#10;AABkcnMvZG93bnJldi54bWxQSwUGAAAAAAQABAD3AAAAjgMAAAAA&#10;">
                <v:imagedata r:id="rId2" o:title="cajpa"/>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CF13B" w14:textId="77777777" w:rsidR="00F80B1A" w:rsidRDefault="00F80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9FE0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27D7764"/>
    <w:multiLevelType w:val="hybridMultilevel"/>
    <w:tmpl w:val="EC680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3F"/>
    <w:rsid w:val="0000697A"/>
    <w:rsid w:val="00012B0A"/>
    <w:rsid w:val="0001769E"/>
    <w:rsid w:val="00023DE0"/>
    <w:rsid w:val="00024414"/>
    <w:rsid w:val="00031368"/>
    <w:rsid w:val="00033A0E"/>
    <w:rsid w:val="00035D13"/>
    <w:rsid w:val="00036771"/>
    <w:rsid w:val="00050967"/>
    <w:rsid w:val="00067EBE"/>
    <w:rsid w:val="00070F23"/>
    <w:rsid w:val="00071ED7"/>
    <w:rsid w:val="000730A5"/>
    <w:rsid w:val="00075494"/>
    <w:rsid w:val="00075D61"/>
    <w:rsid w:val="00076C0F"/>
    <w:rsid w:val="00077327"/>
    <w:rsid w:val="00081A2F"/>
    <w:rsid w:val="00083F15"/>
    <w:rsid w:val="0009740F"/>
    <w:rsid w:val="000A2FFD"/>
    <w:rsid w:val="000A63E6"/>
    <w:rsid w:val="000B3499"/>
    <w:rsid w:val="000B575D"/>
    <w:rsid w:val="000C5B2F"/>
    <w:rsid w:val="000C6DA5"/>
    <w:rsid w:val="000F125A"/>
    <w:rsid w:val="000F3950"/>
    <w:rsid w:val="000F4D5D"/>
    <w:rsid w:val="00111C19"/>
    <w:rsid w:val="001233F7"/>
    <w:rsid w:val="00123C71"/>
    <w:rsid w:val="0013228A"/>
    <w:rsid w:val="00133306"/>
    <w:rsid w:val="00133DAD"/>
    <w:rsid w:val="00140CB4"/>
    <w:rsid w:val="001427E4"/>
    <w:rsid w:val="00151DE9"/>
    <w:rsid w:val="001614F0"/>
    <w:rsid w:val="0016266B"/>
    <w:rsid w:val="001639EE"/>
    <w:rsid w:val="00166437"/>
    <w:rsid w:val="001766E2"/>
    <w:rsid w:val="00177C8C"/>
    <w:rsid w:val="001838F5"/>
    <w:rsid w:val="00185488"/>
    <w:rsid w:val="00185699"/>
    <w:rsid w:val="00196854"/>
    <w:rsid w:val="00197FBF"/>
    <w:rsid w:val="001A1BE5"/>
    <w:rsid w:val="001A373C"/>
    <w:rsid w:val="001B2D67"/>
    <w:rsid w:val="001B5DD0"/>
    <w:rsid w:val="001B66E1"/>
    <w:rsid w:val="001C2E88"/>
    <w:rsid w:val="001D52EB"/>
    <w:rsid w:val="001D5AFD"/>
    <w:rsid w:val="001D654D"/>
    <w:rsid w:val="001E0A23"/>
    <w:rsid w:val="001E40FE"/>
    <w:rsid w:val="001E6650"/>
    <w:rsid w:val="001F139A"/>
    <w:rsid w:val="00207C47"/>
    <w:rsid w:val="00207C5E"/>
    <w:rsid w:val="00216CAB"/>
    <w:rsid w:val="00226C6F"/>
    <w:rsid w:val="00236DCE"/>
    <w:rsid w:val="00272446"/>
    <w:rsid w:val="00273AB9"/>
    <w:rsid w:val="00273E1B"/>
    <w:rsid w:val="0027650B"/>
    <w:rsid w:val="0028094A"/>
    <w:rsid w:val="002811E3"/>
    <w:rsid w:val="00283167"/>
    <w:rsid w:val="002910B0"/>
    <w:rsid w:val="002A05F9"/>
    <w:rsid w:val="002A0849"/>
    <w:rsid w:val="002A360B"/>
    <w:rsid w:val="002A3AF4"/>
    <w:rsid w:val="002B6203"/>
    <w:rsid w:val="002C632C"/>
    <w:rsid w:val="002D1D07"/>
    <w:rsid w:val="002D4A61"/>
    <w:rsid w:val="002D4FA9"/>
    <w:rsid w:val="002E08D1"/>
    <w:rsid w:val="002E2108"/>
    <w:rsid w:val="002E33BA"/>
    <w:rsid w:val="002F0F58"/>
    <w:rsid w:val="002F2B15"/>
    <w:rsid w:val="003048E3"/>
    <w:rsid w:val="00307F49"/>
    <w:rsid w:val="0031228D"/>
    <w:rsid w:val="003249CF"/>
    <w:rsid w:val="0034453C"/>
    <w:rsid w:val="00347AA7"/>
    <w:rsid w:val="00347B32"/>
    <w:rsid w:val="00351AD9"/>
    <w:rsid w:val="003537C3"/>
    <w:rsid w:val="0035524D"/>
    <w:rsid w:val="00356F30"/>
    <w:rsid w:val="00360A6D"/>
    <w:rsid w:val="00371888"/>
    <w:rsid w:val="003759D5"/>
    <w:rsid w:val="003761F8"/>
    <w:rsid w:val="00377AD6"/>
    <w:rsid w:val="003B00BE"/>
    <w:rsid w:val="003B1780"/>
    <w:rsid w:val="003B4CC2"/>
    <w:rsid w:val="003C1C3C"/>
    <w:rsid w:val="003C2C37"/>
    <w:rsid w:val="003D6F9D"/>
    <w:rsid w:val="003F0A3F"/>
    <w:rsid w:val="003F404F"/>
    <w:rsid w:val="00404FAA"/>
    <w:rsid w:val="00417206"/>
    <w:rsid w:val="00430302"/>
    <w:rsid w:val="004377B2"/>
    <w:rsid w:val="00447DBE"/>
    <w:rsid w:val="00455D41"/>
    <w:rsid w:val="0045728B"/>
    <w:rsid w:val="00457583"/>
    <w:rsid w:val="00461A56"/>
    <w:rsid w:val="004716BF"/>
    <w:rsid w:val="00474E8F"/>
    <w:rsid w:val="00475771"/>
    <w:rsid w:val="00477F1A"/>
    <w:rsid w:val="004817D6"/>
    <w:rsid w:val="00484F4D"/>
    <w:rsid w:val="0049096D"/>
    <w:rsid w:val="00492D67"/>
    <w:rsid w:val="004B051D"/>
    <w:rsid w:val="004B4B31"/>
    <w:rsid w:val="004B59B5"/>
    <w:rsid w:val="004B6B5F"/>
    <w:rsid w:val="004C07E9"/>
    <w:rsid w:val="004C170B"/>
    <w:rsid w:val="004C17E6"/>
    <w:rsid w:val="004D0FFE"/>
    <w:rsid w:val="004D399F"/>
    <w:rsid w:val="004E28A6"/>
    <w:rsid w:val="004F3C00"/>
    <w:rsid w:val="0050698E"/>
    <w:rsid w:val="00506E55"/>
    <w:rsid w:val="00507838"/>
    <w:rsid w:val="00514017"/>
    <w:rsid w:val="00525E7E"/>
    <w:rsid w:val="00546C51"/>
    <w:rsid w:val="00572145"/>
    <w:rsid w:val="005754A8"/>
    <w:rsid w:val="00581C57"/>
    <w:rsid w:val="00587B47"/>
    <w:rsid w:val="005B4AE7"/>
    <w:rsid w:val="005C05CF"/>
    <w:rsid w:val="005C2498"/>
    <w:rsid w:val="005C5023"/>
    <w:rsid w:val="005C52E0"/>
    <w:rsid w:val="005D09CE"/>
    <w:rsid w:val="005D1C9C"/>
    <w:rsid w:val="005D487B"/>
    <w:rsid w:val="005D4BD5"/>
    <w:rsid w:val="005D4F15"/>
    <w:rsid w:val="005E7327"/>
    <w:rsid w:val="005E7B0E"/>
    <w:rsid w:val="005E7FF7"/>
    <w:rsid w:val="00602F35"/>
    <w:rsid w:val="00615FB1"/>
    <w:rsid w:val="006200AF"/>
    <w:rsid w:val="00621F75"/>
    <w:rsid w:val="006231E7"/>
    <w:rsid w:val="0062374C"/>
    <w:rsid w:val="00630579"/>
    <w:rsid w:val="00642446"/>
    <w:rsid w:val="00680558"/>
    <w:rsid w:val="00685B0F"/>
    <w:rsid w:val="00690692"/>
    <w:rsid w:val="00693693"/>
    <w:rsid w:val="00693887"/>
    <w:rsid w:val="006A0A73"/>
    <w:rsid w:val="006A4FA5"/>
    <w:rsid w:val="006A4FD7"/>
    <w:rsid w:val="006A61B4"/>
    <w:rsid w:val="006A74F3"/>
    <w:rsid w:val="006B3129"/>
    <w:rsid w:val="006C0436"/>
    <w:rsid w:val="006C6AEF"/>
    <w:rsid w:val="006C7D88"/>
    <w:rsid w:val="006D2F1D"/>
    <w:rsid w:val="006D33C0"/>
    <w:rsid w:val="006D6913"/>
    <w:rsid w:val="006E0B87"/>
    <w:rsid w:val="006E5FC7"/>
    <w:rsid w:val="00703418"/>
    <w:rsid w:val="0071409E"/>
    <w:rsid w:val="007152EC"/>
    <w:rsid w:val="007157DB"/>
    <w:rsid w:val="00715E81"/>
    <w:rsid w:val="00721BE1"/>
    <w:rsid w:val="007362E7"/>
    <w:rsid w:val="00740082"/>
    <w:rsid w:val="0074316D"/>
    <w:rsid w:val="00751392"/>
    <w:rsid w:val="00761884"/>
    <w:rsid w:val="00772592"/>
    <w:rsid w:val="00774CF6"/>
    <w:rsid w:val="00774F5B"/>
    <w:rsid w:val="00774F8F"/>
    <w:rsid w:val="007B1760"/>
    <w:rsid w:val="007B47D7"/>
    <w:rsid w:val="007B5D27"/>
    <w:rsid w:val="007E0E63"/>
    <w:rsid w:val="007E2C98"/>
    <w:rsid w:val="007E4572"/>
    <w:rsid w:val="007F2EF2"/>
    <w:rsid w:val="0080006A"/>
    <w:rsid w:val="00806978"/>
    <w:rsid w:val="00815B14"/>
    <w:rsid w:val="00816341"/>
    <w:rsid w:val="00817294"/>
    <w:rsid w:val="00823AB8"/>
    <w:rsid w:val="00825E4E"/>
    <w:rsid w:val="008273CC"/>
    <w:rsid w:val="00830491"/>
    <w:rsid w:val="00831461"/>
    <w:rsid w:val="00832EBE"/>
    <w:rsid w:val="0084696D"/>
    <w:rsid w:val="008542FA"/>
    <w:rsid w:val="00856727"/>
    <w:rsid w:val="00856C99"/>
    <w:rsid w:val="00857BA3"/>
    <w:rsid w:val="00865201"/>
    <w:rsid w:val="00874565"/>
    <w:rsid w:val="00881DED"/>
    <w:rsid w:val="00883355"/>
    <w:rsid w:val="008A02A7"/>
    <w:rsid w:val="008A0BAA"/>
    <w:rsid w:val="008A2B66"/>
    <w:rsid w:val="008A5341"/>
    <w:rsid w:val="008A7799"/>
    <w:rsid w:val="008B5083"/>
    <w:rsid w:val="008D0934"/>
    <w:rsid w:val="008E52B2"/>
    <w:rsid w:val="008F0EC5"/>
    <w:rsid w:val="008F3C0C"/>
    <w:rsid w:val="008F7514"/>
    <w:rsid w:val="00901058"/>
    <w:rsid w:val="0090662C"/>
    <w:rsid w:val="00910DCE"/>
    <w:rsid w:val="00920591"/>
    <w:rsid w:val="009318CC"/>
    <w:rsid w:val="00931FE1"/>
    <w:rsid w:val="00934A85"/>
    <w:rsid w:val="009351ED"/>
    <w:rsid w:val="00935D94"/>
    <w:rsid w:val="00940561"/>
    <w:rsid w:val="009568C7"/>
    <w:rsid w:val="009669D9"/>
    <w:rsid w:val="00966D11"/>
    <w:rsid w:val="00967D20"/>
    <w:rsid w:val="00971214"/>
    <w:rsid w:val="0097428C"/>
    <w:rsid w:val="00975A16"/>
    <w:rsid w:val="00976C3D"/>
    <w:rsid w:val="009937E3"/>
    <w:rsid w:val="00993ABB"/>
    <w:rsid w:val="009941A6"/>
    <w:rsid w:val="009960A3"/>
    <w:rsid w:val="009B109B"/>
    <w:rsid w:val="009B1493"/>
    <w:rsid w:val="009B393B"/>
    <w:rsid w:val="009B527E"/>
    <w:rsid w:val="009B778D"/>
    <w:rsid w:val="009C65F0"/>
    <w:rsid w:val="009C6C53"/>
    <w:rsid w:val="009D452C"/>
    <w:rsid w:val="009D587C"/>
    <w:rsid w:val="009D61CA"/>
    <w:rsid w:val="009D7DCE"/>
    <w:rsid w:val="009E0221"/>
    <w:rsid w:val="009E038C"/>
    <w:rsid w:val="009F3518"/>
    <w:rsid w:val="009F3E7D"/>
    <w:rsid w:val="00A050A7"/>
    <w:rsid w:val="00A17E91"/>
    <w:rsid w:val="00A2188B"/>
    <w:rsid w:val="00A31BE2"/>
    <w:rsid w:val="00A33883"/>
    <w:rsid w:val="00A33CCB"/>
    <w:rsid w:val="00A34B82"/>
    <w:rsid w:val="00A369E6"/>
    <w:rsid w:val="00A51598"/>
    <w:rsid w:val="00A644BF"/>
    <w:rsid w:val="00A70FF6"/>
    <w:rsid w:val="00A72E39"/>
    <w:rsid w:val="00A9192E"/>
    <w:rsid w:val="00A92533"/>
    <w:rsid w:val="00A93BD4"/>
    <w:rsid w:val="00AA0AC2"/>
    <w:rsid w:val="00AA1917"/>
    <w:rsid w:val="00AA23FF"/>
    <w:rsid w:val="00AB21CA"/>
    <w:rsid w:val="00AC041D"/>
    <w:rsid w:val="00AC0624"/>
    <w:rsid w:val="00AE2435"/>
    <w:rsid w:val="00AE285E"/>
    <w:rsid w:val="00AE7999"/>
    <w:rsid w:val="00AE7CBD"/>
    <w:rsid w:val="00AF0273"/>
    <w:rsid w:val="00AF7D89"/>
    <w:rsid w:val="00B17B91"/>
    <w:rsid w:val="00B206B8"/>
    <w:rsid w:val="00B20761"/>
    <w:rsid w:val="00B222EA"/>
    <w:rsid w:val="00B22D4F"/>
    <w:rsid w:val="00B23D07"/>
    <w:rsid w:val="00B25607"/>
    <w:rsid w:val="00B3544F"/>
    <w:rsid w:val="00B46ECD"/>
    <w:rsid w:val="00B53A2C"/>
    <w:rsid w:val="00B545E1"/>
    <w:rsid w:val="00B62AD4"/>
    <w:rsid w:val="00B64811"/>
    <w:rsid w:val="00B660D4"/>
    <w:rsid w:val="00B66A89"/>
    <w:rsid w:val="00B6773C"/>
    <w:rsid w:val="00B75BB1"/>
    <w:rsid w:val="00B77FC9"/>
    <w:rsid w:val="00B80805"/>
    <w:rsid w:val="00B813B1"/>
    <w:rsid w:val="00B83E30"/>
    <w:rsid w:val="00BA74D3"/>
    <w:rsid w:val="00BB235D"/>
    <w:rsid w:val="00BB43F5"/>
    <w:rsid w:val="00BD174C"/>
    <w:rsid w:val="00BD3008"/>
    <w:rsid w:val="00BD40E2"/>
    <w:rsid w:val="00BE0157"/>
    <w:rsid w:val="00BF1536"/>
    <w:rsid w:val="00BF3303"/>
    <w:rsid w:val="00C030D4"/>
    <w:rsid w:val="00C1021F"/>
    <w:rsid w:val="00C10D97"/>
    <w:rsid w:val="00C1190B"/>
    <w:rsid w:val="00C14767"/>
    <w:rsid w:val="00C15D60"/>
    <w:rsid w:val="00C21EB4"/>
    <w:rsid w:val="00C32D0D"/>
    <w:rsid w:val="00C32DFC"/>
    <w:rsid w:val="00C34191"/>
    <w:rsid w:val="00C40707"/>
    <w:rsid w:val="00C40EB7"/>
    <w:rsid w:val="00C423FF"/>
    <w:rsid w:val="00C6338E"/>
    <w:rsid w:val="00C67F55"/>
    <w:rsid w:val="00C80B9C"/>
    <w:rsid w:val="00C87168"/>
    <w:rsid w:val="00C904AF"/>
    <w:rsid w:val="00CA1AA2"/>
    <w:rsid w:val="00CA58AD"/>
    <w:rsid w:val="00CA6BD5"/>
    <w:rsid w:val="00CB00AA"/>
    <w:rsid w:val="00CB5D59"/>
    <w:rsid w:val="00CC685F"/>
    <w:rsid w:val="00CD31CF"/>
    <w:rsid w:val="00CD3D3B"/>
    <w:rsid w:val="00CD69D0"/>
    <w:rsid w:val="00CF1293"/>
    <w:rsid w:val="00D0268A"/>
    <w:rsid w:val="00D041B4"/>
    <w:rsid w:val="00D05422"/>
    <w:rsid w:val="00D12BA2"/>
    <w:rsid w:val="00D16675"/>
    <w:rsid w:val="00D24BF2"/>
    <w:rsid w:val="00D26B18"/>
    <w:rsid w:val="00D33450"/>
    <w:rsid w:val="00D45394"/>
    <w:rsid w:val="00D501F7"/>
    <w:rsid w:val="00D519B8"/>
    <w:rsid w:val="00D673D1"/>
    <w:rsid w:val="00D8382D"/>
    <w:rsid w:val="00D841ED"/>
    <w:rsid w:val="00D84A9E"/>
    <w:rsid w:val="00D84E65"/>
    <w:rsid w:val="00D8585E"/>
    <w:rsid w:val="00D86669"/>
    <w:rsid w:val="00D86D9F"/>
    <w:rsid w:val="00DA10BA"/>
    <w:rsid w:val="00DA269E"/>
    <w:rsid w:val="00DA661A"/>
    <w:rsid w:val="00DB3117"/>
    <w:rsid w:val="00DB60A5"/>
    <w:rsid w:val="00DC4C30"/>
    <w:rsid w:val="00DC7DD5"/>
    <w:rsid w:val="00DE0742"/>
    <w:rsid w:val="00DE414F"/>
    <w:rsid w:val="00DF186B"/>
    <w:rsid w:val="00DF45EF"/>
    <w:rsid w:val="00DF504A"/>
    <w:rsid w:val="00E0302A"/>
    <w:rsid w:val="00E04D02"/>
    <w:rsid w:val="00E07B9E"/>
    <w:rsid w:val="00E17963"/>
    <w:rsid w:val="00E24157"/>
    <w:rsid w:val="00E24E21"/>
    <w:rsid w:val="00E24F16"/>
    <w:rsid w:val="00E30632"/>
    <w:rsid w:val="00E30E62"/>
    <w:rsid w:val="00E32620"/>
    <w:rsid w:val="00E44D90"/>
    <w:rsid w:val="00E508C6"/>
    <w:rsid w:val="00E52247"/>
    <w:rsid w:val="00E53F0D"/>
    <w:rsid w:val="00E65181"/>
    <w:rsid w:val="00E73202"/>
    <w:rsid w:val="00E82FCE"/>
    <w:rsid w:val="00E857B7"/>
    <w:rsid w:val="00E92934"/>
    <w:rsid w:val="00E9479C"/>
    <w:rsid w:val="00E95F43"/>
    <w:rsid w:val="00EB30E4"/>
    <w:rsid w:val="00EC6015"/>
    <w:rsid w:val="00EC6F92"/>
    <w:rsid w:val="00ED5364"/>
    <w:rsid w:val="00EE1B69"/>
    <w:rsid w:val="00EE7C47"/>
    <w:rsid w:val="00F12109"/>
    <w:rsid w:val="00F24393"/>
    <w:rsid w:val="00F279D6"/>
    <w:rsid w:val="00F50E65"/>
    <w:rsid w:val="00F51F89"/>
    <w:rsid w:val="00F6009A"/>
    <w:rsid w:val="00F6361D"/>
    <w:rsid w:val="00F66760"/>
    <w:rsid w:val="00F80B1A"/>
    <w:rsid w:val="00F82D93"/>
    <w:rsid w:val="00F836BB"/>
    <w:rsid w:val="00F90D9A"/>
    <w:rsid w:val="00FC1064"/>
    <w:rsid w:val="00FD11ED"/>
    <w:rsid w:val="00FD5C80"/>
    <w:rsid w:val="00FF2CC8"/>
    <w:rsid w:val="00FF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B2A2687"/>
  <w15:docId w15:val="{09F8BA49-9AE3-4844-A016-9102306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61"/>
    <w:rPr>
      <w:sz w:val="24"/>
    </w:rPr>
  </w:style>
  <w:style w:type="paragraph" w:styleId="Heading1">
    <w:name w:val="heading 1"/>
    <w:basedOn w:val="Normal"/>
    <w:next w:val="Normal"/>
    <w:qFormat/>
    <w:rsid w:val="00075D61"/>
    <w:pPr>
      <w:keepNext/>
      <w:outlineLvl w:val="0"/>
    </w:pPr>
    <w:rPr>
      <w:b/>
      <w:sz w:val="28"/>
    </w:rPr>
  </w:style>
  <w:style w:type="paragraph" w:styleId="Heading2">
    <w:name w:val="heading 2"/>
    <w:basedOn w:val="Normal"/>
    <w:next w:val="Normal"/>
    <w:qFormat/>
    <w:rsid w:val="00075D61"/>
    <w:pPr>
      <w:keepNext/>
      <w:outlineLvl w:val="1"/>
    </w:pPr>
    <w:rPr>
      <w:i/>
      <w:sz w:val="20"/>
    </w:rPr>
  </w:style>
  <w:style w:type="paragraph" w:styleId="Heading3">
    <w:name w:val="heading 3"/>
    <w:basedOn w:val="Normal"/>
    <w:next w:val="Normal"/>
    <w:qFormat/>
    <w:rsid w:val="00075D61"/>
    <w:pPr>
      <w:keepNext/>
      <w:outlineLvl w:val="2"/>
    </w:pPr>
    <w:rPr>
      <w:b/>
      <w:color w:val="000080"/>
      <w:sz w:val="96"/>
    </w:rPr>
  </w:style>
  <w:style w:type="paragraph" w:styleId="Heading4">
    <w:name w:val="heading 4"/>
    <w:basedOn w:val="Normal"/>
    <w:next w:val="Normal"/>
    <w:qFormat/>
    <w:rsid w:val="00075D61"/>
    <w:pPr>
      <w:keepNext/>
      <w:outlineLvl w:val="3"/>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5D61"/>
    <w:rPr>
      <w:color w:val="0000FF"/>
      <w:u w:val="single"/>
    </w:rPr>
  </w:style>
  <w:style w:type="paragraph" w:styleId="Header">
    <w:name w:val="header"/>
    <w:basedOn w:val="Normal"/>
    <w:rsid w:val="00075D61"/>
    <w:pPr>
      <w:tabs>
        <w:tab w:val="center" w:pos="4320"/>
        <w:tab w:val="right" w:pos="8640"/>
      </w:tabs>
    </w:pPr>
  </w:style>
  <w:style w:type="paragraph" w:styleId="Footer">
    <w:name w:val="footer"/>
    <w:basedOn w:val="Normal"/>
    <w:link w:val="FooterChar"/>
    <w:uiPriority w:val="99"/>
    <w:rsid w:val="00075D61"/>
    <w:pPr>
      <w:tabs>
        <w:tab w:val="center" w:pos="4320"/>
        <w:tab w:val="right" w:pos="8640"/>
      </w:tabs>
    </w:pPr>
  </w:style>
  <w:style w:type="paragraph" w:customStyle="1" w:styleId="Body1">
    <w:name w:val="Body 1"/>
    <w:rsid w:val="00615FB1"/>
    <w:rPr>
      <w:rFonts w:ascii="Helvetica" w:eastAsia="Arial Unicode MS" w:hAnsi="Helvetica"/>
      <w:color w:val="000000"/>
      <w:sz w:val="24"/>
    </w:rPr>
  </w:style>
  <w:style w:type="paragraph" w:styleId="BalloonText">
    <w:name w:val="Balloon Text"/>
    <w:basedOn w:val="Normal"/>
    <w:link w:val="BalloonTextChar"/>
    <w:rsid w:val="003249CF"/>
    <w:rPr>
      <w:rFonts w:ascii="Tahoma" w:hAnsi="Tahoma" w:cs="Tahoma"/>
      <w:sz w:val="16"/>
      <w:szCs w:val="16"/>
    </w:rPr>
  </w:style>
  <w:style w:type="character" w:customStyle="1" w:styleId="BalloonTextChar">
    <w:name w:val="Balloon Text Char"/>
    <w:basedOn w:val="DefaultParagraphFont"/>
    <w:link w:val="BalloonText"/>
    <w:rsid w:val="003249CF"/>
    <w:rPr>
      <w:rFonts w:ascii="Tahoma" w:hAnsi="Tahoma" w:cs="Tahoma"/>
      <w:sz w:val="16"/>
      <w:szCs w:val="16"/>
    </w:rPr>
  </w:style>
  <w:style w:type="character" w:customStyle="1" w:styleId="FooterChar">
    <w:name w:val="Footer Char"/>
    <w:basedOn w:val="DefaultParagraphFont"/>
    <w:link w:val="Footer"/>
    <w:uiPriority w:val="99"/>
    <w:rsid w:val="0000697A"/>
    <w:rPr>
      <w:sz w:val="24"/>
    </w:rPr>
  </w:style>
  <w:style w:type="paragraph" w:styleId="ListParagraph">
    <w:name w:val="List Paragraph"/>
    <w:basedOn w:val="Normal"/>
    <w:uiPriority w:val="72"/>
    <w:rsid w:val="005C5023"/>
    <w:pPr>
      <w:ind w:left="720"/>
      <w:contextualSpacing/>
    </w:pPr>
  </w:style>
  <w:style w:type="paragraph" w:styleId="PlainText">
    <w:name w:val="Plain Text"/>
    <w:basedOn w:val="Normal"/>
    <w:link w:val="PlainTextChar"/>
    <w:uiPriority w:val="99"/>
    <w:unhideWhenUsed/>
    <w:rsid w:val="004817D6"/>
    <w:rPr>
      <w:rFonts w:ascii="Calibri" w:eastAsia="Calibri" w:hAnsi="Calibri"/>
      <w:sz w:val="22"/>
      <w:szCs w:val="22"/>
    </w:rPr>
  </w:style>
  <w:style w:type="character" w:customStyle="1" w:styleId="PlainTextChar">
    <w:name w:val="Plain Text Char"/>
    <w:basedOn w:val="DefaultParagraphFont"/>
    <w:link w:val="PlainText"/>
    <w:uiPriority w:val="99"/>
    <w:rsid w:val="004817D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4123">
      <w:bodyDiv w:val="1"/>
      <w:marLeft w:val="0"/>
      <w:marRight w:val="0"/>
      <w:marTop w:val="0"/>
      <w:marBottom w:val="0"/>
      <w:divBdr>
        <w:top w:val="none" w:sz="0" w:space="0" w:color="auto"/>
        <w:left w:val="none" w:sz="0" w:space="0" w:color="auto"/>
        <w:bottom w:val="none" w:sz="0" w:space="0" w:color="auto"/>
        <w:right w:val="none" w:sz="0" w:space="0" w:color="auto"/>
      </w:divBdr>
    </w:div>
    <w:div w:id="1502698175">
      <w:bodyDiv w:val="1"/>
      <w:marLeft w:val="0"/>
      <w:marRight w:val="0"/>
      <w:marTop w:val="0"/>
      <w:marBottom w:val="0"/>
      <w:divBdr>
        <w:top w:val="none" w:sz="0" w:space="0" w:color="auto"/>
        <w:left w:val="none" w:sz="0" w:space="0" w:color="auto"/>
        <w:bottom w:val="none" w:sz="0" w:space="0" w:color="auto"/>
        <w:right w:val="none" w:sz="0" w:space="0" w:color="auto"/>
      </w:divBdr>
    </w:div>
    <w:div w:id="1959022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DBAF0-F514-44D0-A387-1E78842F84EC}">
  <ds:schemaRefs>
    <ds:schemaRef ds:uri="http://schemas.microsoft.com/office/infopath/2007/PartnerControls"/>
    <ds:schemaRef ds:uri="http://purl.org/dc/elements/1.1/"/>
    <ds:schemaRef ds:uri="http://schemas.microsoft.com/sharepoint/v3"/>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3DEAF53-B096-4E01-B9C3-E4DE3C707ABA}">
  <ds:schemaRefs>
    <ds:schemaRef ds:uri="http://schemas.microsoft.com/sharepoint/v3/contenttype/forms"/>
  </ds:schemaRefs>
</ds:datastoreItem>
</file>

<file path=customXml/itemProps3.xml><?xml version="1.0" encoding="utf-8"?>
<ds:datastoreItem xmlns:ds="http://schemas.openxmlformats.org/officeDocument/2006/customXml" ds:itemID="{9E6AD82E-A7D3-44BA-AA90-E2B4CF96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Pages>
  <Words>335</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Valued Client</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Dewayne Ancheta</dc:creator>
  <cp:lastModifiedBy>Conor Boughey</cp:lastModifiedBy>
  <cp:revision>7</cp:revision>
  <cp:lastPrinted>2016-03-11T19:39:00Z</cp:lastPrinted>
  <dcterms:created xsi:type="dcterms:W3CDTF">2016-07-13T20:42:00Z</dcterms:created>
  <dcterms:modified xsi:type="dcterms:W3CDTF">2016-09-07T22:14:00Z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0x010100D11DE7FCB897CF4F9759CDA91093F308</vt:lpwstr>
  </property>
</Properties>
</file>